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5F3B04" w:rsidP="00B33DA4">
      <w:pPr>
        <w:ind w:left="540" w:right="1878"/>
        <w:rPr>
          <w:b/>
          <w:color w:val="AF272F"/>
          <w:sz w:val="44"/>
          <w:szCs w:val="44"/>
        </w:rPr>
      </w:pPr>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5F3B04" w:rsidP="00B33DA4">
                            <w:pPr>
                              <w:pStyle w:val="ESBodyText"/>
                            </w:pPr>
                            <w:r>
                              <w:rPr>
                                <w:noProof/>
                              </w:rPr>
                              <w:t>Submitted for review by Peter Seddon (School Principal) on 10 December, 2018 at 09:43 AM</w:t>
                            </w:r>
                            <w:r>
                              <w:rPr>
                                <w:noProof/>
                              </w:rPr>
                              <w:br/>
                              <w:t>Endorsed by Stuart Andrews (Senior Education Improvement Leader) on 11 December, 2018 at 06:16 AM</w:t>
                            </w:r>
                            <w:r>
                              <w:rPr>
                                <w:noProof/>
                              </w:rPr>
                              <w:br/>
                              <w:t xml:space="preserve">Endorsed by Dean Bowden (School Council President) on 12 </w:t>
                            </w:r>
                            <w:r>
                              <w:rPr>
                                <w:noProof/>
                              </w:rPr>
                              <w:t>December, 2018 at 12:34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Peter Seddon (School Principal) on 10 December, 2018 at 09:43 AM</w:t>
                        <w:br/>
                        <w:t>Endorsed by Stuart Andrews (Senior Education Improvement Leader) on 11 December, 2018 at 06:16 AM</w:t>
                        <w:br/>
                        <w:t>Endorsed by Dean Bowden (School Council President) on 12 December, 2018 at 12:34 PM</w:t>
                        <w:br/>
                      </w:r>
                    </w:p>
                  </w:txbxContent>
                </v:textbox>
                <w10:wrap anchorx="margin"/>
                <w10:anchorlock/>
              </v:shape>
            </w:pict>
          </mc:Fallback>
        </mc:AlternateContent>
      </w:r>
      <w:r>
        <w:rPr>
          <w:b/>
          <w:color w:val="AF272F"/>
          <w:sz w:val="44"/>
          <w:szCs w:val="44"/>
        </w:rPr>
        <w:t xml:space="preserve"> Annual Implementation Plan</w:t>
      </w:r>
    </w:p>
    <w:p w:rsidR="00B33DA4" w:rsidRDefault="005F3B0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5F3B04" w:rsidP="00B33DA4">
      <w:pPr>
        <w:ind w:left="540" w:right="1878"/>
        <w:rPr>
          <w:color w:val="AF272F"/>
          <w:sz w:val="22"/>
          <w:szCs w:val="36"/>
        </w:rPr>
      </w:pPr>
    </w:p>
    <w:p w:rsidR="00B33DA4" w:rsidRPr="00EC3968" w:rsidRDefault="005F3B04" w:rsidP="00B33DA4">
      <w:pPr>
        <w:pStyle w:val="ESIntroParagraph"/>
        <w:ind w:left="-567" w:right="978" w:firstLine="1107"/>
        <w:rPr>
          <w:color w:val="595959" w:themeColor="text1" w:themeTint="A6"/>
        </w:rPr>
      </w:pPr>
      <w:r w:rsidRPr="00EC3968">
        <w:rPr>
          <w:noProof/>
          <w:color w:val="595959" w:themeColor="text1" w:themeTint="A6"/>
        </w:rPr>
        <w:t>Windsor Primary School (1896)</w:t>
      </w:r>
    </w:p>
    <w:p w:rsidR="00B33DA4" w:rsidRDefault="005F3B04" w:rsidP="00B33DA4">
      <w:pPr>
        <w:pStyle w:val="ESIntroParagraph"/>
        <w:ind w:left="-567" w:right="4330" w:firstLine="1107"/>
        <w:rPr>
          <w:color w:val="AF272F"/>
        </w:rPr>
      </w:pPr>
    </w:p>
    <w:p w:rsidR="00B33DA4" w:rsidRDefault="005F3B04" w:rsidP="00B33DA4">
      <w:pPr>
        <w:pStyle w:val="ESIntroParagraph"/>
        <w:ind w:left="-567" w:right="4330" w:firstLine="1107"/>
        <w:rPr>
          <w:color w:val="AF272F"/>
        </w:rPr>
      </w:pPr>
    </w:p>
    <w:p w:rsidR="00B33DA4" w:rsidRDefault="005F3B04" w:rsidP="00B33DA4">
      <w:pPr>
        <w:pStyle w:val="ESIntroParagraph"/>
        <w:ind w:left="-567" w:right="4330" w:firstLine="1107"/>
        <w:rPr>
          <w:color w:val="AF272F"/>
        </w:rPr>
      </w:pPr>
    </w:p>
    <w:p w:rsidR="00B33DA4" w:rsidRDefault="005F3B04" w:rsidP="00B33DA4">
      <w:pPr>
        <w:pStyle w:val="ESIntroParagraph"/>
        <w:ind w:left="-567" w:right="4330" w:firstLine="1107"/>
        <w:rPr>
          <w:color w:val="AF272F"/>
        </w:rPr>
      </w:pPr>
    </w:p>
    <w:p w:rsidR="00B33DA4" w:rsidRDefault="005F3B04" w:rsidP="00B33DA4">
      <w:pPr>
        <w:pStyle w:val="ESIntroParagraph"/>
        <w:ind w:left="-567" w:right="4330" w:firstLine="1107"/>
        <w:rPr>
          <w:color w:val="AF272F"/>
        </w:rPr>
      </w:pPr>
    </w:p>
    <w:p w:rsidR="00B33DA4" w:rsidRDefault="005F3B04" w:rsidP="00B33DA4">
      <w:pPr>
        <w:pStyle w:val="ESIntroParagraph"/>
        <w:ind w:left="-567" w:right="4330" w:firstLine="1107"/>
        <w:rPr>
          <w:color w:val="AF272F"/>
        </w:rPr>
      </w:pPr>
    </w:p>
    <w:p w:rsidR="00B33DA4" w:rsidRDefault="005F3B04" w:rsidP="00B33DA4">
      <w:pPr>
        <w:pStyle w:val="ESIntroParagraph"/>
        <w:ind w:left="-567" w:right="4330" w:firstLine="1107"/>
        <w:rPr>
          <w:color w:val="AF272F"/>
        </w:rPr>
      </w:pPr>
    </w:p>
    <w:p w:rsidR="00B33DA4" w:rsidRDefault="005F3B04" w:rsidP="00B33DA4">
      <w:pPr>
        <w:pStyle w:val="ESIntroParagraph"/>
        <w:ind w:left="-567" w:right="4330" w:firstLine="1107"/>
        <w:rPr>
          <w:color w:val="AF272F"/>
        </w:rPr>
      </w:pPr>
    </w:p>
    <w:p w:rsidR="00B33DA4" w:rsidRDefault="005F3B04" w:rsidP="00B33DA4">
      <w:pPr>
        <w:pStyle w:val="ESIntroParagraph"/>
        <w:ind w:left="-567" w:right="4330" w:firstLine="1107"/>
        <w:rPr>
          <w:color w:val="AF272F"/>
        </w:rPr>
      </w:pPr>
    </w:p>
    <w:p w:rsidR="00B33DA4" w:rsidRDefault="005F3B04" w:rsidP="00B33DA4">
      <w:pPr>
        <w:pStyle w:val="ESBodyText"/>
      </w:pPr>
    </w:p>
    <w:p w:rsidR="00B33DA4" w:rsidRDefault="005F3B04"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3191320"/>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3191320"/>
                    </a:xfrm>
                    <a:prstGeom prst="rect">
                      <a:avLst/>
                    </a:prstGeom>
                  </pic:spPr>
                </pic:pic>
              </a:graphicData>
            </a:graphic>
          </wp:anchor>
        </w:drawing>
      </w:r>
    </w:p>
    <w:p w:rsidR="00B33DA4" w:rsidRDefault="005F3B04" w:rsidP="00B33DA4">
      <w:pPr>
        <w:pStyle w:val="ESBodyText"/>
      </w:pPr>
    </w:p>
    <w:p w:rsidR="00C703C5" w:rsidRDefault="005F3B04"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5F3B04"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2019</w:t>
      </w:r>
    </w:p>
    <w:p w:rsidR="00C703C5" w:rsidRPr="00F266EF" w:rsidRDefault="005F3B04"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C33ECC" w:rsidTr="007A6022">
        <w:trPr>
          <w:trHeight w:val="515"/>
        </w:trPr>
        <w:tc>
          <w:tcPr>
            <w:tcW w:w="1595" w:type="dxa"/>
            <w:shd w:val="clear" w:color="auto" w:fill="D9D9D9" w:themeFill="background1" w:themeFillShade="D9"/>
          </w:tcPr>
          <w:p w:rsidR="007A6022" w:rsidRPr="000F7465" w:rsidRDefault="005F3B04"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5F3B04" w:rsidP="000F7465">
            <w:pPr>
              <w:pStyle w:val="Heading3"/>
              <w:spacing w:before="0" w:after="0"/>
              <w:ind w:right="-374"/>
              <w:rPr>
                <w:szCs w:val="24"/>
              </w:rPr>
            </w:pPr>
            <w:r w:rsidRPr="000F7465">
              <w:rPr>
                <w:szCs w:val="24"/>
              </w:rPr>
              <w:t>FISO Improvement Model Dimensions</w:t>
            </w:r>
          </w:p>
          <w:p w:rsidR="007A6022" w:rsidRPr="000F7465" w:rsidRDefault="005F3B04"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5F3B04" w:rsidP="000F7465">
            <w:pPr>
              <w:pStyle w:val="Heading3"/>
              <w:spacing w:before="0" w:after="0"/>
              <w:ind w:right="-374"/>
              <w:rPr>
                <w:szCs w:val="24"/>
              </w:rPr>
            </w:pPr>
            <w:r w:rsidRPr="000F7465">
              <w:rPr>
                <w:szCs w:val="24"/>
              </w:rPr>
              <w:t>Self-evaluation Level</w:t>
            </w:r>
          </w:p>
        </w:tc>
      </w:tr>
      <w:tr w:rsidR="00C33ECC" w:rsidTr="007A6022">
        <w:trPr>
          <w:cantSplit/>
          <w:trHeight w:val="101"/>
        </w:trPr>
        <w:tc>
          <w:tcPr>
            <w:tcW w:w="1595" w:type="dxa"/>
            <w:vMerge w:val="restart"/>
            <w:shd w:val="clear" w:color="auto" w:fill="62BFEB"/>
            <w:textDirection w:val="btLr"/>
          </w:tcPr>
          <w:p w:rsidR="007A6022" w:rsidRPr="00DD4A39" w:rsidRDefault="005F3B04"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5F3B04" w:rsidP="00581393">
            <w:pPr>
              <w:pStyle w:val="ESBodyText"/>
              <w:ind w:left="113" w:right="113"/>
              <w:rPr>
                <w:sz w:val="24"/>
                <w:szCs w:val="24"/>
              </w:rPr>
            </w:pPr>
          </w:p>
        </w:tc>
        <w:tc>
          <w:tcPr>
            <w:tcW w:w="250" w:type="dxa"/>
            <w:shd w:val="clear" w:color="auto" w:fill="DC6068"/>
          </w:tcPr>
          <w:p w:rsidR="007A6022" w:rsidRPr="00715EBF" w:rsidRDefault="005F3B04" w:rsidP="00581393">
            <w:pPr>
              <w:pStyle w:val="ESBodyText"/>
              <w:rPr>
                <w:sz w:val="20"/>
              </w:rPr>
            </w:pPr>
          </w:p>
        </w:tc>
        <w:tc>
          <w:tcPr>
            <w:tcW w:w="6255" w:type="dxa"/>
            <w:tcBorders>
              <w:left w:val="nil"/>
            </w:tcBorders>
          </w:tcPr>
          <w:p w:rsidR="007A6022" w:rsidRPr="00715EBF" w:rsidRDefault="005F3B04" w:rsidP="00581393">
            <w:pPr>
              <w:pStyle w:val="ESBodyText"/>
              <w:rPr>
                <w:sz w:val="20"/>
              </w:rPr>
            </w:pPr>
            <w:r>
              <w:rPr>
                <w:rFonts w:eastAsia="Arial"/>
                <w:color w:val="000000"/>
                <w:sz w:val="20"/>
              </w:rPr>
              <w:t>Building practice excellence</w:t>
            </w:r>
          </w:p>
        </w:tc>
        <w:tc>
          <w:tcPr>
            <w:tcW w:w="7020" w:type="dxa"/>
          </w:tcPr>
          <w:p w:rsidR="007A6022" w:rsidRPr="00715EBF" w:rsidRDefault="005F3B04" w:rsidP="00581393">
            <w:pPr>
              <w:pStyle w:val="ESBodyText"/>
              <w:rPr>
                <w:sz w:val="20"/>
              </w:rPr>
            </w:pPr>
            <w:r>
              <w:rPr>
                <w:sz w:val="20"/>
              </w:rPr>
              <w:t>Embedding moving towards Excelling</w:t>
            </w:r>
          </w:p>
        </w:tc>
      </w:tr>
      <w:tr w:rsidR="00C33ECC" w:rsidTr="007A6022">
        <w:trPr>
          <w:cantSplit/>
          <w:trHeight w:val="200"/>
        </w:trPr>
        <w:tc>
          <w:tcPr>
            <w:tcW w:w="1595" w:type="dxa"/>
            <w:vMerge/>
            <w:shd w:val="clear" w:color="auto" w:fill="62BFEB"/>
            <w:textDirection w:val="btLr"/>
          </w:tcPr>
          <w:p w:rsidR="007A6022" w:rsidRPr="00650A99" w:rsidRDefault="005F3B04"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5F3B04" w:rsidP="00581393">
            <w:pPr>
              <w:pStyle w:val="ESBodyText"/>
              <w:rPr>
                <w:sz w:val="20"/>
              </w:rPr>
            </w:pPr>
          </w:p>
        </w:tc>
        <w:tc>
          <w:tcPr>
            <w:tcW w:w="6255" w:type="dxa"/>
            <w:tcBorders>
              <w:left w:val="nil"/>
            </w:tcBorders>
          </w:tcPr>
          <w:p w:rsidR="007A6022" w:rsidRPr="00715EBF" w:rsidRDefault="005F3B04" w:rsidP="00581393">
            <w:pPr>
              <w:pStyle w:val="ESBodyText"/>
              <w:rPr>
                <w:sz w:val="20"/>
              </w:rPr>
            </w:pPr>
            <w:r>
              <w:rPr>
                <w:rFonts w:eastAsia="Arial"/>
                <w:color w:val="000000"/>
                <w:sz w:val="20"/>
              </w:rPr>
              <w:t>Curriculum planning and assessment</w:t>
            </w:r>
          </w:p>
        </w:tc>
        <w:tc>
          <w:tcPr>
            <w:tcW w:w="7020" w:type="dxa"/>
          </w:tcPr>
          <w:p w:rsidR="007A6022" w:rsidRPr="00715EBF" w:rsidRDefault="005F3B04" w:rsidP="00581393">
            <w:pPr>
              <w:pStyle w:val="ESBodyText"/>
              <w:rPr>
                <w:sz w:val="20"/>
              </w:rPr>
            </w:pPr>
            <w:r>
              <w:rPr>
                <w:sz w:val="20"/>
              </w:rPr>
              <w:t>Evolving moving towards Embedding</w:t>
            </w:r>
          </w:p>
        </w:tc>
      </w:tr>
      <w:tr w:rsidR="00C33ECC" w:rsidTr="007A6022">
        <w:trPr>
          <w:cantSplit/>
          <w:trHeight w:val="65"/>
        </w:trPr>
        <w:tc>
          <w:tcPr>
            <w:tcW w:w="1595" w:type="dxa"/>
            <w:vMerge/>
            <w:shd w:val="clear" w:color="auto" w:fill="62BFEB"/>
            <w:textDirection w:val="btLr"/>
          </w:tcPr>
          <w:p w:rsidR="007A6022" w:rsidRPr="00650A99" w:rsidRDefault="005F3B04"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5F3B04" w:rsidP="00581393">
            <w:pPr>
              <w:pStyle w:val="ESBodyText"/>
              <w:rPr>
                <w:sz w:val="20"/>
              </w:rPr>
            </w:pPr>
          </w:p>
        </w:tc>
        <w:tc>
          <w:tcPr>
            <w:tcW w:w="6255" w:type="dxa"/>
            <w:tcBorders>
              <w:left w:val="nil"/>
            </w:tcBorders>
          </w:tcPr>
          <w:p w:rsidR="007A6022" w:rsidRPr="00715EBF" w:rsidRDefault="005F3B04"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5F3B04" w:rsidP="00581393">
            <w:pPr>
              <w:pStyle w:val="ESBodyText"/>
              <w:rPr>
                <w:sz w:val="20"/>
              </w:rPr>
            </w:pPr>
            <w:r>
              <w:rPr>
                <w:sz w:val="20"/>
              </w:rPr>
              <w:t xml:space="preserve">Evolving </w:t>
            </w:r>
            <w:r>
              <w:rPr>
                <w:sz w:val="20"/>
              </w:rPr>
              <w:t>moving towards Embedding</w:t>
            </w:r>
          </w:p>
        </w:tc>
      </w:tr>
      <w:tr w:rsidR="00C33ECC" w:rsidTr="007A6022">
        <w:trPr>
          <w:cantSplit/>
          <w:trHeight w:val="20"/>
        </w:trPr>
        <w:tc>
          <w:tcPr>
            <w:tcW w:w="1595" w:type="dxa"/>
            <w:vMerge/>
            <w:shd w:val="clear" w:color="auto" w:fill="62BFEB"/>
            <w:textDirection w:val="btLr"/>
          </w:tcPr>
          <w:p w:rsidR="007A6022" w:rsidRPr="00650A99" w:rsidRDefault="005F3B04"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5F3B04" w:rsidP="00581393">
            <w:pPr>
              <w:pStyle w:val="ESBodyText"/>
              <w:rPr>
                <w:sz w:val="20"/>
              </w:rPr>
            </w:pPr>
          </w:p>
        </w:tc>
        <w:tc>
          <w:tcPr>
            <w:tcW w:w="6255" w:type="dxa"/>
            <w:tcBorders>
              <w:left w:val="nil"/>
            </w:tcBorders>
          </w:tcPr>
          <w:p w:rsidR="007A6022" w:rsidRPr="00715EBF" w:rsidRDefault="005F3B04" w:rsidP="00581393">
            <w:pPr>
              <w:pStyle w:val="ESBodyText"/>
              <w:rPr>
                <w:sz w:val="20"/>
              </w:rPr>
            </w:pPr>
            <w:r>
              <w:rPr>
                <w:rFonts w:eastAsia="Arial"/>
                <w:color w:val="000000"/>
                <w:sz w:val="20"/>
              </w:rPr>
              <w:t>Evaluating impact on learning</w:t>
            </w:r>
          </w:p>
        </w:tc>
        <w:tc>
          <w:tcPr>
            <w:tcW w:w="7020" w:type="dxa"/>
          </w:tcPr>
          <w:p w:rsidR="007A6022" w:rsidRPr="00715EBF" w:rsidRDefault="005F3B04" w:rsidP="00581393">
            <w:pPr>
              <w:pStyle w:val="ESBodyText"/>
              <w:rPr>
                <w:sz w:val="20"/>
              </w:rPr>
            </w:pPr>
            <w:r>
              <w:rPr>
                <w:sz w:val="20"/>
              </w:rPr>
              <w:t>Embedding moving towards Excelling</w:t>
            </w:r>
          </w:p>
        </w:tc>
      </w:tr>
    </w:tbl>
    <w:p w:rsidR="006307C3" w:rsidRDefault="005F3B04"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C33ECC" w:rsidTr="007A6022">
        <w:trPr>
          <w:cantSplit/>
          <w:trHeight w:val="56"/>
        </w:trPr>
        <w:tc>
          <w:tcPr>
            <w:tcW w:w="1530" w:type="dxa"/>
            <w:vMerge w:val="restart"/>
            <w:shd w:val="clear" w:color="auto" w:fill="FFCA08"/>
            <w:textDirection w:val="btLr"/>
          </w:tcPr>
          <w:p w:rsidR="007A6022" w:rsidRPr="00AB3321" w:rsidRDefault="005F3B04"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5F3B04" w:rsidP="00EE49B9">
            <w:pPr>
              <w:pStyle w:val="ESBodyText"/>
              <w:rPr>
                <w:sz w:val="20"/>
                <w:szCs w:val="24"/>
              </w:rPr>
            </w:pPr>
          </w:p>
        </w:tc>
        <w:tc>
          <w:tcPr>
            <w:tcW w:w="6278" w:type="dxa"/>
            <w:tcBorders>
              <w:left w:val="nil"/>
            </w:tcBorders>
          </w:tcPr>
          <w:p w:rsidR="007A6022" w:rsidRPr="00715EBF" w:rsidRDefault="005F3B04" w:rsidP="00EE49B9">
            <w:pPr>
              <w:pStyle w:val="ESBodyText"/>
              <w:rPr>
                <w:sz w:val="20"/>
                <w:szCs w:val="24"/>
              </w:rPr>
            </w:pPr>
            <w:r>
              <w:rPr>
                <w:rFonts w:eastAsia="Arial"/>
                <w:color w:val="000000"/>
                <w:sz w:val="20"/>
              </w:rPr>
              <w:t>Building leadership teams</w:t>
            </w:r>
          </w:p>
        </w:tc>
        <w:tc>
          <w:tcPr>
            <w:tcW w:w="7020" w:type="dxa"/>
          </w:tcPr>
          <w:p w:rsidR="007A6022" w:rsidRPr="00715EBF" w:rsidRDefault="005F3B04" w:rsidP="00EE49B9">
            <w:pPr>
              <w:pStyle w:val="ESBodyText"/>
              <w:rPr>
                <w:sz w:val="20"/>
                <w:szCs w:val="24"/>
              </w:rPr>
            </w:pPr>
            <w:r>
              <w:rPr>
                <w:sz w:val="20"/>
              </w:rPr>
              <w:t>Excelling</w:t>
            </w:r>
          </w:p>
        </w:tc>
      </w:tr>
      <w:tr w:rsidR="00C33ECC" w:rsidTr="007A6022">
        <w:trPr>
          <w:cantSplit/>
          <w:trHeight w:val="20"/>
        </w:trPr>
        <w:tc>
          <w:tcPr>
            <w:tcW w:w="1530" w:type="dxa"/>
            <w:vMerge/>
            <w:shd w:val="clear" w:color="auto" w:fill="FFCA08"/>
            <w:textDirection w:val="btLr"/>
          </w:tcPr>
          <w:p w:rsidR="007A6022" w:rsidRPr="00650A99" w:rsidRDefault="005F3B0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F3B04" w:rsidP="00EE49B9">
            <w:pPr>
              <w:pStyle w:val="ESBodyText"/>
              <w:rPr>
                <w:sz w:val="20"/>
              </w:rPr>
            </w:pPr>
          </w:p>
        </w:tc>
        <w:tc>
          <w:tcPr>
            <w:tcW w:w="6278" w:type="dxa"/>
            <w:tcBorders>
              <w:left w:val="nil"/>
            </w:tcBorders>
          </w:tcPr>
          <w:p w:rsidR="007A6022" w:rsidRPr="00715EBF" w:rsidRDefault="005F3B04" w:rsidP="00EE49B9">
            <w:pPr>
              <w:pStyle w:val="ESBodyText"/>
              <w:rPr>
                <w:sz w:val="20"/>
              </w:rPr>
            </w:pPr>
            <w:r>
              <w:rPr>
                <w:rFonts w:eastAsia="Arial"/>
                <w:color w:val="000000"/>
                <w:sz w:val="20"/>
              </w:rPr>
              <w:t>Instructional and shared leadership</w:t>
            </w:r>
          </w:p>
        </w:tc>
        <w:tc>
          <w:tcPr>
            <w:tcW w:w="7020" w:type="dxa"/>
          </w:tcPr>
          <w:p w:rsidR="007A6022" w:rsidRPr="00715EBF" w:rsidRDefault="005F3B04" w:rsidP="00EE49B9">
            <w:pPr>
              <w:pStyle w:val="ESBodyText"/>
              <w:rPr>
                <w:sz w:val="20"/>
              </w:rPr>
            </w:pPr>
            <w:r>
              <w:rPr>
                <w:sz w:val="20"/>
              </w:rPr>
              <w:t>Embedding moving towards Excelling</w:t>
            </w:r>
          </w:p>
        </w:tc>
      </w:tr>
      <w:tr w:rsidR="00C33ECC" w:rsidTr="007A6022">
        <w:trPr>
          <w:cantSplit/>
          <w:trHeight w:val="200"/>
        </w:trPr>
        <w:tc>
          <w:tcPr>
            <w:tcW w:w="1530" w:type="dxa"/>
            <w:vMerge/>
            <w:shd w:val="clear" w:color="auto" w:fill="FFCA08"/>
            <w:textDirection w:val="btLr"/>
          </w:tcPr>
          <w:p w:rsidR="007A6022" w:rsidRPr="00650A99" w:rsidRDefault="005F3B0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F3B04" w:rsidP="00EE49B9">
            <w:pPr>
              <w:pStyle w:val="ESBodyText"/>
              <w:rPr>
                <w:sz w:val="20"/>
              </w:rPr>
            </w:pPr>
          </w:p>
        </w:tc>
        <w:tc>
          <w:tcPr>
            <w:tcW w:w="6278" w:type="dxa"/>
            <w:tcBorders>
              <w:left w:val="nil"/>
            </w:tcBorders>
          </w:tcPr>
          <w:p w:rsidR="007A6022" w:rsidRPr="00715EBF" w:rsidRDefault="005F3B04" w:rsidP="00EE49B9">
            <w:pPr>
              <w:pStyle w:val="ESBodyText"/>
              <w:rPr>
                <w:sz w:val="20"/>
              </w:rPr>
            </w:pPr>
            <w:r>
              <w:rPr>
                <w:rFonts w:eastAsia="Arial"/>
                <w:color w:val="000000"/>
                <w:sz w:val="20"/>
              </w:rPr>
              <w:t xml:space="preserve">Strategic resource </w:t>
            </w:r>
            <w:r>
              <w:rPr>
                <w:rFonts w:eastAsia="Arial"/>
                <w:color w:val="000000"/>
                <w:sz w:val="20"/>
              </w:rPr>
              <w:t>management</w:t>
            </w:r>
          </w:p>
        </w:tc>
        <w:tc>
          <w:tcPr>
            <w:tcW w:w="7020" w:type="dxa"/>
          </w:tcPr>
          <w:p w:rsidR="007A6022" w:rsidRPr="00715EBF" w:rsidRDefault="005F3B04" w:rsidP="00EE49B9">
            <w:pPr>
              <w:pStyle w:val="ESBodyText"/>
              <w:rPr>
                <w:sz w:val="20"/>
              </w:rPr>
            </w:pPr>
            <w:r>
              <w:rPr>
                <w:sz w:val="20"/>
              </w:rPr>
              <w:t>Excelling</w:t>
            </w:r>
          </w:p>
        </w:tc>
      </w:tr>
      <w:tr w:rsidR="00C33ECC" w:rsidTr="007A6022">
        <w:trPr>
          <w:cantSplit/>
          <w:trHeight w:val="110"/>
        </w:trPr>
        <w:tc>
          <w:tcPr>
            <w:tcW w:w="1530" w:type="dxa"/>
            <w:vMerge/>
            <w:shd w:val="clear" w:color="auto" w:fill="FFCA08"/>
            <w:textDirection w:val="btLr"/>
          </w:tcPr>
          <w:p w:rsidR="007A6022" w:rsidRPr="00650A99" w:rsidRDefault="005F3B0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F3B04" w:rsidP="00EE49B9">
            <w:pPr>
              <w:pStyle w:val="ESBodyText"/>
              <w:rPr>
                <w:sz w:val="20"/>
              </w:rPr>
            </w:pPr>
          </w:p>
        </w:tc>
        <w:tc>
          <w:tcPr>
            <w:tcW w:w="6278" w:type="dxa"/>
            <w:tcBorders>
              <w:left w:val="nil"/>
            </w:tcBorders>
          </w:tcPr>
          <w:p w:rsidR="007A6022" w:rsidRPr="00715EBF" w:rsidRDefault="005F3B04" w:rsidP="00EE49B9">
            <w:pPr>
              <w:pStyle w:val="ESBodyText"/>
              <w:rPr>
                <w:sz w:val="20"/>
              </w:rPr>
            </w:pPr>
            <w:r>
              <w:rPr>
                <w:rFonts w:eastAsia="Arial"/>
                <w:color w:val="000000"/>
                <w:sz w:val="20"/>
              </w:rPr>
              <w:t>Vision, values and culture</w:t>
            </w:r>
          </w:p>
        </w:tc>
        <w:tc>
          <w:tcPr>
            <w:tcW w:w="7020" w:type="dxa"/>
          </w:tcPr>
          <w:p w:rsidR="007A6022" w:rsidRPr="00715EBF" w:rsidRDefault="005F3B04" w:rsidP="00EE49B9">
            <w:pPr>
              <w:pStyle w:val="ESBodyText"/>
              <w:rPr>
                <w:sz w:val="20"/>
              </w:rPr>
            </w:pPr>
            <w:r>
              <w:rPr>
                <w:sz w:val="20"/>
              </w:rPr>
              <w:t>Excelling</w:t>
            </w:r>
          </w:p>
        </w:tc>
      </w:tr>
    </w:tbl>
    <w:p w:rsidR="00E47C20" w:rsidRDefault="005F3B04"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C33ECC" w:rsidTr="007A6022">
        <w:trPr>
          <w:cantSplit/>
          <w:trHeight w:val="236"/>
        </w:trPr>
        <w:tc>
          <w:tcPr>
            <w:tcW w:w="1530" w:type="dxa"/>
            <w:vMerge w:val="restart"/>
            <w:shd w:val="clear" w:color="auto" w:fill="F8A718"/>
            <w:textDirection w:val="btLr"/>
          </w:tcPr>
          <w:p w:rsidR="007A6022" w:rsidRPr="00AB3321" w:rsidRDefault="005F3B04"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7A6022" w:rsidRPr="00715EBF" w:rsidRDefault="005F3B04" w:rsidP="004F6D57">
            <w:pPr>
              <w:pStyle w:val="ESBodyText"/>
              <w:rPr>
                <w:sz w:val="20"/>
                <w:szCs w:val="24"/>
              </w:rPr>
            </w:pPr>
          </w:p>
        </w:tc>
        <w:tc>
          <w:tcPr>
            <w:tcW w:w="6278" w:type="dxa"/>
            <w:tcBorders>
              <w:left w:val="nil"/>
            </w:tcBorders>
          </w:tcPr>
          <w:p w:rsidR="007A6022" w:rsidRPr="00715EBF" w:rsidRDefault="005F3B04"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5F3B04" w:rsidP="004F6D57">
            <w:pPr>
              <w:pStyle w:val="ESBodyText"/>
              <w:rPr>
                <w:sz w:val="20"/>
                <w:szCs w:val="24"/>
              </w:rPr>
            </w:pPr>
            <w:r>
              <w:rPr>
                <w:sz w:val="20"/>
              </w:rPr>
              <w:t>Embedding moving towards Excelling</w:t>
            </w:r>
          </w:p>
        </w:tc>
      </w:tr>
      <w:tr w:rsidR="00C33ECC" w:rsidTr="007A6022">
        <w:trPr>
          <w:cantSplit/>
          <w:trHeight w:val="173"/>
        </w:trPr>
        <w:tc>
          <w:tcPr>
            <w:tcW w:w="1530" w:type="dxa"/>
            <w:vMerge/>
            <w:shd w:val="clear" w:color="auto" w:fill="F8A718"/>
            <w:textDirection w:val="btLr"/>
          </w:tcPr>
          <w:p w:rsidR="007A6022" w:rsidRPr="00650A99" w:rsidRDefault="005F3B04"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5F3B04" w:rsidP="004F6D57">
            <w:pPr>
              <w:pStyle w:val="ESBodyText"/>
              <w:rPr>
                <w:sz w:val="20"/>
              </w:rPr>
            </w:pPr>
          </w:p>
        </w:tc>
        <w:tc>
          <w:tcPr>
            <w:tcW w:w="6278" w:type="dxa"/>
            <w:tcBorders>
              <w:left w:val="nil"/>
            </w:tcBorders>
          </w:tcPr>
          <w:p w:rsidR="007A6022" w:rsidRPr="00715EBF" w:rsidRDefault="005F3B04"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5F3B04" w:rsidP="004F6D57">
            <w:pPr>
              <w:pStyle w:val="ESBodyText"/>
              <w:rPr>
                <w:sz w:val="20"/>
              </w:rPr>
            </w:pPr>
            <w:r>
              <w:rPr>
                <w:sz w:val="20"/>
              </w:rPr>
              <w:t>Embedding</w:t>
            </w:r>
          </w:p>
        </w:tc>
      </w:tr>
      <w:tr w:rsidR="00C33ECC" w:rsidTr="007A6022">
        <w:trPr>
          <w:cantSplit/>
          <w:trHeight w:val="20"/>
        </w:trPr>
        <w:tc>
          <w:tcPr>
            <w:tcW w:w="1530" w:type="dxa"/>
            <w:vMerge/>
            <w:shd w:val="clear" w:color="auto" w:fill="F8A718"/>
            <w:textDirection w:val="btLr"/>
          </w:tcPr>
          <w:p w:rsidR="007A6022" w:rsidRPr="00650A99" w:rsidRDefault="005F3B04"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F3B04" w:rsidP="004F6D57">
            <w:pPr>
              <w:pStyle w:val="ESBodyText"/>
              <w:rPr>
                <w:sz w:val="20"/>
              </w:rPr>
            </w:pPr>
          </w:p>
        </w:tc>
        <w:tc>
          <w:tcPr>
            <w:tcW w:w="6278" w:type="dxa"/>
            <w:tcBorders>
              <w:left w:val="nil"/>
            </w:tcBorders>
          </w:tcPr>
          <w:p w:rsidR="007A6022" w:rsidRPr="00715EBF" w:rsidRDefault="005F3B04" w:rsidP="004F6D57">
            <w:pPr>
              <w:pStyle w:val="ESBodyText"/>
              <w:rPr>
                <w:sz w:val="20"/>
              </w:rPr>
            </w:pPr>
            <w:r>
              <w:rPr>
                <w:rFonts w:eastAsia="Arial"/>
                <w:color w:val="000000"/>
                <w:sz w:val="20"/>
              </w:rPr>
              <w:t>Health and wellbeing</w:t>
            </w:r>
          </w:p>
        </w:tc>
        <w:tc>
          <w:tcPr>
            <w:tcW w:w="7020" w:type="dxa"/>
          </w:tcPr>
          <w:p w:rsidR="007A6022" w:rsidRPr="00715EBF" w:rsidRDefault="005F3B04" w:rsidP="004F6D57">
            <w:pPr>
              <w:pStyle w:val="ESBodyText"/>
              <w:rPr>
                <w:sz w:val="20"/>
              </w:rPr>
            </w:pPr>
            <w:r>
              <w:rPr>
                <w:sz w:val="20"/>
              </w:rPr>
              <w:t>Excelling</w:t>
            </w:r>
          </w:p>
        </w:tc>
      </w:tr>
      <w:tr w:rsidR="00C33ECC" w:rsidTr="007A6022">
        <w:trPr>
          <w:cantSplit/>
          <w:trHeight w:val="20"/>
        </w:trPr>
        <w:tc>
          <w:tcPr>
            <w:tcW w:w="1530" w:type="dxa"/>
            <w:vMerge/>
            <w:shd w:val="clear" w:color="auto" w:fill="F8A718"/>
            <w:textDirection w:val="btLr"/>
          </w:tcPr>
          <w:p w:rsidR="007A6022" w:rsidRPr="00650A99" w:rsidRDefault="005F3B04"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F3B04" w:rsidP="004F6D57">
            <w:pPr>
              <w:pStyle w:val="ESBodyText"/>
              <w:rPr>
                <w:sz w:val="20"/>
              </w:rPr>
            </w:pPr>
          </w:p>
        </w:tc>
        <w:tc>
          <w:tcPr>
            <w:tcW w:w="6278" w:type="dxa"/>
            <w:tcBorders>
              <w:left w:val="nil"/>
            </w:tcBorders>
          </w:tcPr>
          <w:p w:rsidR="007A6022" w:rsidRPr="00715EBF" w:rsidRDefault="005F3B04" w:rsidP="004F6D57">
            <w:pPr>
              <w:pStyle w:val="ESBodyText"/>
              <w:rPr>
                <w:sz w:val="20"/>
              </w:rPr>
            </w:pPr>
            <w:r>
              <w:rPr>
                <w:rFonts w:eastAsia="Arial"/>
                <w:color w:val="000000"/>
                <w:sz w:val="20"/>
              </w:rPr>
              <w:t>Intellectual engagement and self-awareness</w:t>
            </w:r>
          </w:p>
        </w:tc>
        <w:tc>
          <w:tcPr>
            <w:tcW w:w="7020" w:type="dxa"/>
          </w:tcPr>
          <w:p w:rsidR="007A6022" w:rsidRPr="00715EBF" w:rsidRDefault="005F3B04" w:rsidP="004F6D57">
            <w:pPr>
              <w:pStyle w:val="ESBodyText"/>
              <w:rPr>
                <w:sz w:val="20"/>
              </w:rPr>
            </w:pPr>
            <w:r>
              <w:rPr>
                <w:sz w:val="20"/>
              </w:rPr>
              <w:t>Embedding</w:t>
            </w:r>
          </w:p>
        </w:tc>
      </w:tr>
    </w:tbl>
    <w:p w:rsidR="00E47C20" w:rsidRDefault="005F3B04"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C33ECC" w:rsidTr="007A6022">
        <w:trPr>
          <w:cantSplit/>
          <w:trHeight w:val="155"/>
        </w:trPr>
        <w:tc>
          <w:tcPr>
            <w:tcW w:w="1530" w:type="dxa"/>
            <w:vMerge w:val="restart"/>
            <w:shd w:val="clear" w:color="auto" w:fill="AF96B4"/>
            <w:textDirection w:val="btLr"/>
          </w:tcPr>
          <w:p w:rsidR="007A6022" w:rsidRPr="00AB3321" w:rsidRDefault="005F3B04"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5F3B04" w:rsidP="00EE49B9">
            <w:pPr>
              <w:pStyle w:val="ESBodyText"/>
              <w:rPr>
                <w:sz w:val="20"/>
                <w:szCs w:val="24"/>
              </w:rPr>
            </w:pPr>
          </w:p>
        </w:tc>
        <w:tc>
          <w:tcPr>
            <w:tcW w:w="6278" w:type="dxa"/>
            <w:tcBorders>
              <w:left w:val="nil"/>
            </w:tcBorders>
          </w:tcPr>
          <w:p w:rsidR="007A6022" w:rsidRPr="00715EBF" w:rsidRDefault="005F3B04" w:rsidP="00EE49B9">
            <w:pPr>
              <w:pStyle w:val="ESBodyText"/>
              <w:rPr>
                <w:sz w:val="20"/>
                <w:szCs w:val="24"/>
              </w:rPr>
            </w:pPr>
            <w:r>
              <w:rPr>
                <w:rFonts w:eastAsia="Arial"/>
                <w:color w:val="000000"/>
                <w:sz w:val="20"/>
              </w:rPr>
              <w:t>Building communities</w:t>
            </w:r>
          </w:p>
        </w:tc>
        <w:tc>
          <w:tcPr>
            <w:tcW w:w="7020" w:type="dxa"/>
          </w:tcPr>
          <w:p w:rsidR="007A6022" w:rsidRPr="00715EBF" w:rsidRDefault="005F3B04" w:rsidP="00EE49B9">
            <w:pPr>
              <w:pStyle w:val="ESBodyText"/>
              <w:rPr>
                <w:sz w:val="20"/>
                <w:szCs w:val="24"/>
              </w:rPr>
            </w:pPr>
            <w:r>
              <w:rPr>
                <w:sz w:val="20"/>
              </w:rPr>
              <w:t>Excelling</w:t>
            </w:r>
          </w:p>
        </w:tc>
      </w:tr>
      <w:tr w:rsidR="00C33ECC" w:rsidTr="007A6022">
        <w:trPr>
          <w:cantSplit/>
          <w:trHeight w:val="20"/>
        </w:trPr>
        <w:tc>
          <w:tcPr>
            <w:tcW w:w="1530" w:type="dxa"/>
            <w:vMerge/>
            <w:shd w:val="clear" w:color="auto" w:fill="AF96B4"/>
            <w:textDirection w:val="btLr"/>
          </w:tcPr>
          <w:p w:rsidR="007A6022" w:rsidRPr="00650A99" w:rsidRDefault="005F3B0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F3B04" w:rsidP="00EE49B9">
            <w:pPr>
              <w:pStyle w:val="ESBodyText"/>
              <w:rPr>
                <w:sz w:val="20"/>
              </w:rPr>
            </w:pPr>
          </w:p>
        </w:tc>
        <w:tc>
          <w:tcPr>
            <w:tcW w:w="6278" w:type="dxa"/>
            <w:tcBorders>
              <w:left w:val="nil"/>
            </w:tcBorders>
          </w:tcPr>
          <w:p w:rsidR="007A6022" w:rsidRPr="00715EBF" w:rsidRDefault="005F3B04" w:rsidP="00EE49B9">
            <w:pPr>
              <w:pStyle w:val="ESBodyText"/>
              <w:rPr>
                <w:sz w:val="20"/>
              </w:rPr>
            </w:pPr>
            <w:r>
              <w:rPr>
                <w:rFonts w:eastAsia="Arial"/>
                <w:color w:val="000000"/>
                <w:sz w:val="20"/>
              </w:rPr>
              <w:t>Global citizenship</w:t>
            </w:r>
          </w:p>
        </w:tc>
        <w:tc>
          <w:tcPr>
            <w:tcW w:w="7020" w:type="dxa"/>
          </w:tcPr>
          <w:p w:rsidR="007A6022" w:rsidRPr="00715EBF" w:rsidRDefault="005F3B04" w:rsidP="00EE49B9">
            <w:pPr>
              <w:pStyle w:val="ESBodyText"/>
              <w:rPr>
                <w:sz w:val="20"/>
              </w:rPr>
            </w:pPr>
            <w:r>
              <w:rPr>
                <w:sz w:val="20"/>
              </w:rPr>
              <w:t>Evolving moving towards Embedding</w:t>
            </w:r>
          </w:p>
        </w:tc>
      </w:tr>
      <w:tr w:rsidR="00C33ECC" w:rsidTr="007A6022">
        <w:trPr>
          <w:cantSplit/>
          <w:trHeight w:val="20"/>
        </w:trPr>
        <w:tc>
          <w:tcPr>
            <w:tcW w:w="1530" w:type="dxa"/>
            <w:vMerge/>
            <w:shd w:val="clear" w:color="auto" w:fill="AF96B4"/>
            <w:textDirection w:val="btLr"/>
          </w:tcPr>
          <w:p w:rsidR="007A6022" w:rsidRPr="00650A99" w:rsidRDefault="005F3B0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F3B04" w:rsidP="00EE49B9">
            <w:pPr>
              <w:pStyle w:val="ESBodyText"/>
              <w:rPr>
                <w:sz w:val="20"/>
              </w:rPr>
            </w:pPr>
          </w:p>
        </w:tc>
        <w:tc>
          <w:tcPr>
            <w:tcW w:w="6278" w:type="dxa"/>
            <w:tcBorders>
              <w:left w:val="nil"/>
            </w:tcBorders>
          </w:tcPr>
          <w:p w:rsidR="007A6022" w:rsidRPr="00715EBF" w:rsidRDefault="005F3B04"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5F3B04" w:rsidP="00EE49B9">
            <w:pPr>
              <w:pStyle w:val="ESBodyText"/>
              <w:rPr>
                <w:sz w:val="20"/>
              </w:rPr>
            </w:pPr>
            <w:r>
              <w:rPr>
                <w:sz w:val="20"/>
              </w:rPr>
              <w:t xml:space="preserve">Embedding moving </w:t>
            </w:r>
            <w:r>
              <w:rPr>
                <w:sz w:val="20"/>
              </w:rPr>
              <w:t>towards Excelling</w:t>
            </w:r>
          </w:p>
        </w:tc>
      </w:tr>
      <w:tr w:rsidR="00C33ECC" w:rsidTr="007A6022">
        <w:trPr>
          <w:cantSplit/>
          <w:trHeight w:val="20"/>
        </w:trPr>
        <w:tc>
          <w:tcPr>
            <w:tcW w:w="1530" w:type="dxa"/>
            <w:vMerge/>
            <w:shd w:val="clear" w:color="auto" w:fill="AF96B4"/>
            <w:textDirection w:val="btLr"/>
          </w:tcPr>
          <w:p w:rsidR="007A6022" w:rsidRPr="00650A99" w:rsidRDefault="005F3B0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F3B04" w:rsidP="00EE49B9">
            <w:pPr>
              <w:pStyle w:val="ESBodyText"/>
              <w:rPr>
                <w:sz w:val="20"/>
              </w:rPr>
            </w:pPr>
          </w:p>
        </w:tc>
        <w:tc>
          <w:tcPr>
            <w:tcW w:w="6278" w:type="dxa"/>
            <w:tcBorders>
              <w:left w:val="nil"/>
            </w:tcBorders>
          </w:tcPr>
          <w:p w:rsidR="007A6022" w:rsidRPr="00715EBF" w:rsidRDefault="005F3B04" w:rsidP="00EE49B9">
            <w:pPr>
              <w:pStyle w:val="ESBodyText"/>
              <w:rPr>
                <w:sz w:val="20"/>
              </w:rPr>
            </w:pPr>
            <w:r>
              <w:rPr>
                <w:rFonts w:eastAsia="Arial"/>
                <w:color w:val="000000"/>
                <w:sz w:val="20"/>
              </w:rPr>
              <w:t>Parents and carers as partners</w:t>
            </w:r>
          </w:p>
        </w:tc>
        <w:tc>
          <w:tcPr>
            <w:tcW w:w="7020" w:type="dxa"/>
          </w:tcPr>
          <w:p w:rsidR="007A6022" w:rsidRPr="00715EBF" w:rsidRDefault="005F3B04" w:rsidP="00EE49B9">
            <w:pPr>
              <w:pStyle w:val="ESBodyText"/>
              <w:rPr>
                <w:sz w:val="20"/>
              </w:rPr>
            </w:pPr>
            <w:r>
              <w:rPr>
                <w:sz w:val="20"/>
              </w:rPr>
              <w:t>Embedding moving towards Excelling</w:t>
            </w:r>
          </w:p>
        </w:tc>
      </w:tr>
    </w:tbl>
    <w:p w:rsidR="00E47C20" w:rsidRDefault="005F3B04" w:rsidP="004E7357">
      <w:pPr>
        <w:pStyle w:val="ESBodyText"/>
      </w:pPr>
    </w:p>
    <w:p w:rsidR="00C703C5" w:rsidRDefault="005F3B04"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5F3B04"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rsidR="0038585D" w:rsidRPr="00864EAA" w:rsidRDefault="005F3B04"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C33ECC" w:rsidTr="00AF716B">
        <w:trPr>
          <w:trHeight w:val="15"/>
        </w:trPr>
        <w:tc>
          <w:tcPr>
            <w:tcW w:w="4055" w:type="dxa"/>
            <w:shd w:val="clear" w:color="auto" w:fill="D9D9D9" w:themeFill="background1" w:themeFillShade="D9"/>
          </w:tcPr>
          <w:p w:rsidR="008A05A5" w:rsidRPr="001C2589" w:rsidRDefault="005F3B04"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5F3B04" w:rsidP="00994A0F">
            <w:pPr>
              <w:pStyle w:val="ESBodyText"/>
              <w:spacing w:after="0"/>
              <w:rPr>
                <w:sz w:val="20"/>
                <w:szCs w:val="24"/>
              </w:rPr>
            </w:pPr>
            <w:r>
              <w:rPr>
                <w:sz w:val="20"/>
              </w:rPr>
              <w:t>1.</w:t>
            </w:r>
            <w:r>
              <w:rPr>
                <w:sz w:val="20"/>
              </w:rPr>
              <w:tab/>
              <w:t>To achieve consistent learning growth for all students across all learning areas.</w:t>
            </w:r>
          </w:p>
        </w:tc>
      </w:tr>
      <w:tr w:rsidR="00C33ECC" w:rsidTr="0063348B">
        <w:trPr>
          <w:trHeight w:val="15"/>
        </w:trPr>
        <w:tc>
          <w:tcPr>
            <w:tcW w:w="4055" w:type="dxa"/>
            <w:shd w:val="clear" w:color="auto" w:fill="D9D9D9" w:themeFill="background1" w:themeFillShade="D9"/>
          </w:tcPr>
          <w:p w:rsidR="0038585D" w:rsidRDefault="005F3B04" w:rsidP="00994A0F">
            <w:pPr>
              <w:pStyle w:val="Heading3"/>
              <w:spacing w:before="0" w:after="0"/>
              <w:rPr>
                <w:szCs w:val="20"/>
              </w:rPr>
            </w:pPr>
            <w:r>
              <w:rPr>
                <w:szCs w:val="20"/>
              </w:rPr>
              <w:t>Target 1.1</w:t>
            </w:r>
          </w:p>
        </w:tc>
        <w:tc>
          <w:tcPr>
            <w:tcW w:w="11060" w:type="dxa"/>
            <w:shd w:val="clear" w:color="auto" w:fill="FFFFFF" w:themeFill="background1"/>
          </w:tcPr>
          <w:p w:rsidR="00C33ECC" w:rsidRDefault="005F3B04">
            <w:r>
              <w:rPr>
                <w:rFonts w:ascii="Times New Roman" w:eastAsia="Times New Roman" w:hAnsi="Times New Roman" w:cs="Times New Roman"/>
                <w:sz w:val="24"/>
                <w:szCs w:val="24"/>
              </w:rPr>
              <w:t>NAPLAN To increase</w:t>
            </w:r>
            <w:r>
              <w:rPr>
                <w:rFonts w:ascii="Times New Roman" w:eastAsia="Times New Roman" w:hAnsi="Times New Roman" w:cs="Times New Roman"/>
                <w:sz w:val="24"/>
                <w:szCs w:val="24"/>
              </w:rPr>
              <w:t xml:space="preserve"> high Relative Growth for Years 3 to 5 for: 2020 target At least or greater than Numeracy 28% Reading 27% Writing 27% • To be at or above the similar school’s percentage in the Top Two NAPLAN bands for Year 3 and Year 5 for: -Numeracy -Reading -Writing Sch</w:t>
            </w:r>
            <w:r>
              <w:rPr>
                <w:rFonts w:ascii="Times New Roman" w:eastAsia="Times New Roman" w:hAnsi="Times New Roman" w:cs="Times New Roman"/>
                <w:sz w:val="24"/>
                <w:szCs w:val="24"/>
              </w:rPr>
              <w:t>ool Assessments • Increase % of assessments above Vic Curriculum expected levels from 2017-2020 in: Reading, Writing, and Number and Algebra. • Increase % of assessments above Vic Curriculum expected levels from 2017-2020 in: Science. • Demonstrate trackin</w:t>
            </w:r>
            <w:r>
              <w:rPr>
                <w:rFonts w:ascii="Times New Roman" w:eastAsia="Times New Roman" w:hAnsi="Times New Roman" w:cs="Times New Roman"/>
                <w:sz w:val="24"/>
                <w:szCs w:val="24"/>
              </w:rPr>
              <w:t>g of student progress, planning linked to data and achievement of individual learning growth. e.g. PAT assessments and teacher planning, ILPs. Staff survey (School Climate module). • Increase the percentage of staff endorsement for the School Climate varia</w:t>
            </w:r>
            <w:r>
              <w:rPr>
                <w:rFonts w:ascii="Times New Roman" w:eastAsia="Times New Roman" w:hAnsi="Times New Roman" w:cs="Times New Roman"/>
                <w:sz w:val="24"/>
                <w:szCs w:val="24"/>
              </w:rPr>
              <w:t>bles of: -Academic Emphasis - from a baseline of 70.5% -Collective Efficacy - from a baseline of 66.7%.</w:t>
            </w:r>
          </w:p>
        </w:tc>
      </w:tr>
      <w:tr w:rsidR="00C33ECC" w:rsidTr="0063348B">
        <w:trPr>
          <w:trHeight w:val="15"/>
        </w:trPr>
        <w:tc>
          <w:tcPr>
            <w:tcW w:w="4055" w:type="dxa"/>
            <w:shd w:val="clear" w:color="auto" w:fill="62BFEB"/>
          </w:tcPr>
          <w:p w:rsidR="0038585D" w:rsidRDefault="005F3B04" w:rsidP="00994A0F">
            <w:pPr>
              <w:pStyle w:val="Heading3"/>
              <w:spacing w:before="0" w:after="0"/>
              <w:rPr>
                <w:szCs w:val="20"/>
              </w:rPr>
            </w:pPr>
            <w:r>
              <w:rPr>
                <w:szCs w:val="20"/>
              </w:rPr>
              <w:t>Key Improvement Strategy 1.a</w:t>
            </w:r>
          </w:p>
          <w:p w:rsidR="00C33ECC" w:rsidRDefault="005F3B04">
            <w:r>
              <w:rPr>
                <w:sz w:val="20"/>
              </w:rPr>
              <w:t xml:space="preserve">Building practice excellence </w:t>
            </w:r>
          </w:p>
        </w:tc>
        <w:tc>
          <w:tcPr>
            <w:tcW w:w="11060" w:type="dxa"/>
            <w:shd w:val="clear" w:color="auto" w:fill="FFFFFF" w:themeFill="background1"/>
          </w:tcPr>
          <w:p w:rsidR="0038585D" w:rsidRPr="00FE3D5C" w:rsidRDefault="005F3B04" w:rsidP="00994A0F">
            <w:pPr>
              <w:pStyle w:val="ESBodyText"/>
              <w:spacing w:after="0"/>
              <w:rPr>
                <w:sz w:val="20"/>
                <w:szCs w:val="24"/>
              </w:rPr>
            </w:pPr>
            <w:r>
              <w:rPr>
                <w:sz w:val="20"/>
              </w:rPr>
              <w:t>Build teacher capacity to effectively differentiate teaching for all students in Reading, Wr</w:t>
            </w:r>
            <w:r>
              <w:rPr>
                <w:sz w:val="20"/>
              </w:rPr>
              <w:t>iting and Mathematics.</w:t>
            </w:r>
            <w:r>
              <w:rPr>
                <w:sz w:val="20"/>
              </w:rPr>
              <w:br/>
            </w:r>
          </w:p>
        </w:tc>
      </w:tr>
      <w:tr w:rsidR="00C33ECC" w:rsidTr="0063348B">
        <w:trPr>
          <w:trHeight w:val="15"/>
        </w:trPr>
        <w:tc>
          <w:tcPr>
            <w:tcW w:w="4055" w:type="dxa"/>
            <w:shd w:val="clear" w:color="auto" w:fill="62BFEB"/>
          </w:tcPr>
          <w:p w:rsidR="0038585D" w:rsidRDefault="005F3B04" w:rsidP="00994A0F">
            <w:pPr>
              <w:pStyle w:val="Heading3"/>
              <w:spacing w:before="0" w:after="0"/>
              <w:rPr>
                <w:szCs w:val="20"/>
              </w:rPr>
            </w:pPr>
            <w:r>
              <w:rPr>
                <w:szCs w:val="20"/>
              </w:rPr>
              <w:t>Key Improvement Strategy 1.b</w:t>
            </w:r>
          </w:p>
          <w:p w:rsidR="00C33ECC" w:rsidRDefault="005F3B04">
            <w:r>
              <w:rPr>
                <w:sz w:val="20"/>
              </w:rPr>
              <w:t xml:space="preserve">Curriculum planning and assessment </w:t>
            </w:r>
          </w:p>
        </w:tc>
        <w:tc>
          <w:tcPr>
            <w:tcW w:w="11060" w:type="dxa"/>
            <w:shd w:val="clear" w:color="auto" w:fill="FFFFFF" w:themeFill="background1"/>
          </w:tcPr>
          <w:p w:rsidR="0038585D" w:rsidRPr="00FE3D5C" w:rsidRDefault="005F3B04" w:rsidP="00994A0F">
            <w:pPr>
              <w:pStyle w:val="ESBodyText"/>
              <w:spacing w:after="0"/>
              <w:rPr>
                <w:sz w:val="20"/>
                <w:szCs w:val="24"/>
              </w:rPr>
            </w:pPr>
            <w:r>
              <w:rPr>
                <w:sz w:val="20"/>
              </w:rPr>
              <w:t>Build teacher capacity in content knowledge of Reading, Writing and Mathematics.</w:t>
            </w:r>
          </w:p>
        </w:tc>
      </w:tr>
      <w:tr w:rsidR="00C33ECC" w:rsidTr="0063348B">
        <w:trPr>
          <w:trHeight w:val="15"/>
        </w:trPr>
        <w:tc>
          <w:tcPr>
            <w:tcW w:w="4055" w:type="dxa"/>
            <w:shd w:val="clear" w:color="auto" w:fill="62BFEB"/>
          </w:tcPr>
          <w:p w:rsidR="0038585D" w:rsidRDefault="005F3B04" w:rsidP="00994A0F">
            <w:pPr>
              <w:pStyle w:val="Heading3"/>
              <w:spacing w:before="0" w:after="0"/>
              <w:rPr>
                <w:szCs w:val="20"/>
              </w:rPr>
            </w:pPr>
            <w:r>
              <w:rPr>
                <w:szCs w:val="20"/>
              </w:rPr>
              <w:t>Key Improvement Strategy 1.c</w:t>
            </w:r>
          </w:p>
          <w:p w:rsidR="00C33ECC" w:rsidRDefault="005F3B04">
            <w:r>
              <w:rPr>
                <w:sz w:val="20"/>
              </w:rPr>
              <w:t xml:space="preserve">Evidence-based high-impact teaching strategies </w:t>
            </w:r>
          </w:p>
        </w:tc>
        <w:tc>
          <w:tcPr>
            <w:tcW w:w="11060" w:type="dxa"/>
            <w:shd w:val="clear" w:color="auto" w:fill="FFFFFF" w:themeFill="background1"/>
          </w:tcPr>
          <w:p w:rsidR="0038585D" w:rsidRPr="00FE3D5C" w:rsidRDefault="005F3B04" w:rsidP="00994A0F">
            <w:pPr>
              <w:pStyle w:val="ESBodyText"/>
              <w:spacing w:after="0"/>
              <w:rPr>
                <w:sz w:val="20"/>
                <w:szCs w:val="24"/>
              </w:rPr>
            </w:pPr>
            <w:r>
              <w:rPr>
                <w:sz w:val="20"/>
              </w:rPr>
              <w:t xml:space="preserve">Build </w:t>
            </w:r>
            <w:r>
              <w:rPr>
                <w:sz w:val="20"/>
              </w:rPr>
              <w:t>teacher knowledge in the High Impact Teaching Strategies and linking these to planning documentation and instruction.</w:t>
            </w:r>
          </w:p>
        </w:tc>
      </w:tr>
      <w:tr w:rsidR="00C33ECC" w:rsidTr="00AF716B">
        <w:trPr>
          <w:trHeight w:val="15"/>
        </w:trPr>
        <w:tc>
          <w:tcPr>
            <w:tcW w:w="4055" w:type="dxa"/>
            <w:shd w:val="clear" w:color="auto" w:fill="D9D9D9" w:themeFill="background1" w:themeFillShade="D9"/>
          </w:tcPr>
          <w:p w:rsidR="008A05A5" w:rsidRPr="001C2589" w:rsidRDefault="005F3B04"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5F3B04" w:rsidP="00994A0F">
            <w:pPr>
              <w:pStyle w:val="ESBodyText"/>
              <w:spacing w:after="0"/>
              <w:rPr>
                <w:sz w:val="20"/>
                <w:szCs w:val="24"/>
              </w:rPr>
            </w:pPr>
            <w:r>
              <w:rPr>
                <w:sz w:val="20"/>
              </w:rPr>
              <w:t>2.</w:t>
            </w:r>
            <w:r>
              <w:rPr>
                <w:sz w:val="20"/>
              </w:rPr>
              <w:tab/>
              <w:t>To enhance student voice and engagement in their learning.</w:t>
            </w:r>
          </w:p>
        </w:tc>
      </w:tr>
      <w:tr w:rsidR="00C33ECC" w:rsidTr="0063348B">
        <w:trPr>
          <w:trHeight w:val="15"/>
        </w:trPr>
        <w:tc>
          <w:tcPr>
            <w:tcW w:w="4055" w:type="dxa"/>
            <w:shd w:val="clear" w:color="auto" w:fill="D9D9D9" w:themeFill="background1" w:themeFillShade="D9"/>
          </w:tcPr>
          <w:p w:rsidR="0038585D" w:rsidRDefault="005F3B04" w:rsidP="00994A0F">
            <w:pPr>
              <w:pStyle w:val="Heading3"/>
              <w:spacing w:before="0" w:after="0"/>
              <w:rPr>
                <w:szCs w:val="20"/>
              </w:rPr>
            </w:pPr>
            <w:r>
              <w:rPr>
                <w:szCs w:val="20"/>
              </w:rPr>
              <w:t>Target 2.1</w:t>
            </w:r>
          </w:p>
        </w:tc>
        <w:tc>
          <w:tcPr>
            <w:tcW w:w="11060" w:type="dxa"/>
            <w:shd w:val="clear" w:color="auto" w:fill="FFFFFF" w:themeFill="background1"/>
          </w:tcPr>
          <w:p w:rsidR="00C33ECC" w:rsidRDefault="005F3B04">
            <w:r>
              <w:rPr>
                <w:rFonts w:ascii="Times New Roman" w:eastAsia="Times New Roman" w:hAnsi="Times New Roman" w:cs="Times New Roman"/>
                <w:sz w:val="24"/>
                <w:szCs w:val="24"/>
              </w:rPr>
              <w:t xml:space="preserve">Student attendance • Decrease average absence F-6 from </w:t>
            </w:r>
            <w:r>
              <w:rPr>
                <w:rFonts w:ascii="Times New Roman" w:eastAsia="Times New Roman" w:hAnsi="Times New Roman" w:cs="Times New Roman"/>
                <w:sz w:val="24"/>
                <w:szCs w:val="24"/>
              </w:rPr>
              <w:t>23.55 days to 15.0 days • Decrease the percentage of absences over 20 days from 31% to 25% or less • Decrease unexplained absences (41% 2016) to below 33%. Attitudes to school survey • Improve mean scores for school connectedness (2016-3.89), stimulating l</w:t>
            </w:r>
            <w:r>
              <w:rPr>
                <w:rFonts w:ascii="Times New Roman" w:eastAsia="Times New Roman" w:hAnsi="Times New Roman" w:cs="Times New Roman"/>
                <w:sz w:val="24"/>
                <w:szCs w:val="24"/>
              </w:rPr>
              <w:t>earning (2016-3.84), learning confidence (2016-3.88)</w:t>
            </w:r>
          </w:p>
        </w:tc>
      </w:tr>
      <w:tr w:rsidR="00C33ECC" w:rsidTr="0063348B">
        <w:trPr>
          <w:trHeight w:val="15"/>
        </w:trPr>
        <w:tc>
          <w:tcPr>
            <w:tcW w:w="4055" w:type="dxa"/>
            <w:shd w:val="clear" w:color="auto" w:fill="auto"/>
          </w:tcPr>
          <w:p w:rsidR="0038585D" w:rsidRDefault="005F3B04" w:rsidP="00994A0F">
            <w:pPr>
              <w:pStyle w:val="Heading3"/>
              <w:spacing w:before="0" w:after="0"/>
              <w:rPr>
                <w:szCs w:val="20"/>
              </w:rPr>
            </w:pPr>
            <w:r>
              <w:rPr>
                <w:szCs w:val="20"/>
              </w:rPr>
              <w:lastRenderedPageBreak/>
              <w:t>Key Improvement Strategy 2.a</w:t>
            </w:r>
          </w:p>
          <w:p w:rsidR="00C33ECC" w:rsidRDefault="005F3B04">
            <w:r>
              <w:rPr>
                <w:sz w:val="20"/>
              </w:rPr>
              <w:t xml:space="preserve">Empowering students and building school pride </w:t>
            </w:r>
          </w:p>
        </w:tc>
        <w:tc>
          <w:tcPr>
            <w:tcW w:w="11060" w:type="dxa"/>
            <w:shd w:val="clear" w:color="auto" w:fill="FFFFFF" w:themeFill="background1"/>
          </w:tcPr>
          <w:p w:rsidR="0038585D" w:rsidRPr="00FE3D5C" w:rsidRDefault="005F3B04" w:rsidP="00994A0F">
            <w:pPr>
              <w:pStyle w:val="ESBodyText"/>
              <w:spacing w:after="0"/>
              <w:rPr>
                <w:sz w:val="20"/>
                <w:szCs w:val="24"/>
              </w:rPr>
            </w:pPr>
            <w:r>
              <w:rPr>
                <w:sz w:val="20"/>
              </w:rPr>
              <w:t>Introduce initial elements of the Inquiry Learning Model that focus on student directed learning.</w:t>
            </w:r>
          </w:p>
        </w:tc>
      </w:tr>
      <w:tr w:rsidR="00C33ECC" w:rsidTr="0063348B">
        <w:trPr>
          <w:trHeight w:val="15"/>
        </w:trPr>
        <w:tc>
          <w:tcPr>
            <w:tcW w:w="4055" w:type="dxa"/>
            <w:shd w:val="clear" w:color="auto" w:fill="62BFEB"/>
          </w:tcPr>
          <w:p w:rsidR="0038585D" w:rsidRDefault="005F3B04" w:rsidP="00994A0F">
            <w:pPr>
              <w:pStyle w:val="Heading3"/>
              <w:spacing w:before="0" w:after="0"/>
              <w:rPr>
                <w:szCs w:val="20"/>
              </w:rPr>
            </w:pPr>
            <w:r>
              <w:rPr>
                <w:szCs w:val="20"/>
              </w:rPr>
              <w:t xml:space="preserve">Key Improvement Strategy </w:t>
            </w:r>
            <w:r>
              <w:rPr>
                <w:szCs w:val="20"/>
              </w:rPr>
              <w:t>2.b</w:t>
            </w:r>
          </w:p>
          <w:p w:rsidR="00C33ECC" w:rsidRDefault="005F3B04">
            <w:r>
              <w:rPr>
                <w:sz w:val="20"/>
              </w:rPr>
              <w:t xml:space="preserve">Evidence-based high-impact teaching strategies </w:t>
            </w:r>
          </w:p>
        </w:tc>
        <w:tc>
          <w:tcPr>
            <w:tcW w:w="11060" w:type="dxa"/>
            <w:shd w:val="clear" w:color="auto" w:fill="FFFFFF" w:themeFill="background1"/>
          </w:tcPr>
          <w:p w:rsidR="0038585D" w:rsidRPr="00FE3D5C" w:rsidRDefault="005F3B04" w:rsidP="00994A0F">
            <w:pPr>
              <w:pStyle w:val="ESBodyText"/>
              <w:spacing w:after="0"/>
              <w:rPr>
                <w:sz w:val="20"/>
                <w:szCs w:val="24"/>
              </w:rPr>
            </w:pPr>
            <w:r>
              <w:rPr>
                <w:sz w:val="20"/>
              </w:rPr>
              <w:t>Build teacher capacity to implement the Inquiry Learning Model.</w:t>
            </w:r>
          </w:p>
        </w:tc>
      </w:tr>
      <w:tr w:rsidR="00C33ECC" w:rsidTr="0063348B">
        <w:trPr>
          <w:trHeight w:val="15"/>
        </w:trPr>
        <w:tc>
          <w:tcPr>
            <w:tcW w:w="4055" w:type="dxa"/>
            <w:shd w:val="clear" w:color="auto" w:fill="auto"/>
          </w:tcPr>
          <w:p w:rsidR="0038585D" w:rsidRDefault="005F3B04" w:rsidP="00994A0F">
            <w:pPr>
              <w:pStyle w:val="Heading3"/>
              <w:spacing w:before="0" w:after="0"/>
              <w:rPr>
                <w:szCs w:val="20"/>
              </w:rPr>
            </w:pPr>
            <w:r>
              <w:rPr>
                <w:szCs w:val="20"/>
              </w:rPr>
              <w:t>Key Improvement Strategy 2.c</w:t>
            </w:r>
          </w:p>
          <w:p w:rsidR="00C33ECC" w:rsidRDefault="005F3B04">
            <w:r>
              <w:rPr>
                <w:sz w:val="20"/>
              </w:rPr>
              <w:t xml:space="preserve">Empowering students and building school pride </w:t>
            </w:r>
          </w:p>
        </w:tc>
        <w:tc>
          <w:tcPr>
            <w:tcW w:w="11060" w:type="dxa"/>
            <w:shd w:val="clear" w:color="auto" w:fill="FFFFFF" w:themeFill="background1"/>
          </w:tcPr>
          <w:p w:rsidR="0038585D" w:rsidRPr="00FE3D5C" w:rsidRDefault="005F3B04" w:rsidP="00994A0F">
            <w:pPr>
              <w:pStyle w:val="ESBodyText"/>
              <w:spacing w:after="0"/>
              <w:rPr>
                <w:sz w:val="20"/>
                <w:szCs w:val="24"/>
              </w:rPr>
            </w:pPr>
            <w:r>
              <w:rPr>
                <w:sz w:val="20"/>
              </w:rPr>
              <w:t>Build teacher and student capacity to implement student determi</w:t>
            </w:r>
            <w:r>
              <w:rPr>
                <w:sz w:val="20"/>
              </w:rPr>
              <w:t>ned learning goals.</w:t>
            </w:r>
          </w:p>
        </w:tc>
      </w:tr>
      <w:tr w:rsidR="00C33ECC" w:rsidTr="00AF716B">
        <w:trPr>
          <w:trHeight w:val="15"/>
        </w:trPr>
        <w:tc>
          <w:tcPr>
            <w:tcW w:w="4055" w:type="dxa"/>
            <w:shd w:val="clear" w:color="auto" w:fill="D9D9D9" w:themeFill="background1" w:themeFillShade="D9"/>
          </w:tcPr>
          <w:p w:rsidR="008A05A5" w:rsidRPr="001C2589" w:rsidRDefault="005F3B04"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5F3B04" w:rsidP="00994A0F">
            <w:pPr>
              <w:pStyle w:val="ESBodyText"/>
              <w:spacing w:after="0"/>
              <w:rPr>
                <w:sz w:val="20"/>
                <w:szCs w:val="24"/>
              </w:rPr>
            </w:pPr>
            <w:r>
              <w:rPr>
                <w:sz w:val="20"/>
              </w:rPr>
              <w:t>3.</w:t>
            </w:r>
            <w:r>
              <w:rPr>
                <w:sz w:val="20"/>
              </w:rPr>
              <w:tab/>
              <w:t>To enhance a sense of belonging to school, peers and our community</w:t>
            </w:r>
          </w:p>
        </w:tc>
      </w:tr>
      <w:tr w:rsidR="00C33ECC" w:rsidTr="0063348B">
        <w:trPr>
          <w:trHeight w:val="15"/>
        </w:trPr>
        <w:tc>
          <w:tcPr>
            <w:tcW w:w="4055" w:type="dxa"/>
            <w:shd w:val="clear" w:color="auto" w:fill="D9D9D9" w:themeFill="background1" w:themeFillShade="D9"/>
          </w:tcPr>
          <w:p w:rsidR="0038585D" w:rsidRDefault="005F3B04" w:rsidP="00994A0F">
            <w:pPr>
              <w:pStyle w:val="Heading3"/>
              <w:spacing w:before="0" w:after="0"/>
              <w:rPr>
                <w:szCs w:val="20"/>
              </w:rPr>
            </w:pPr>
            <w:r>
              <w:rPr>
                <w:szCs w:val="20"/>
              </w:rPr>
              <w:t>Target 3.1</w:t>
            </w:r>
          </w:p>
        </w:tc>
        <w:tc>
          <w:tcPr>
            <w:tcW w:w="11060" w:type="dxa"/>
            <w:shd w:val="clear" w:color="auto" w:fill="FFFFFF" w:themeFill="background1"/>
          </w:tcPr>
          <w:p w:rsidR="00C33ECC" w:rsidRDefault="005F3B04">
            <w:r>
              <w:rPr>
                <w:rFonts w:ascii="Times New Roman" w:eastAsia="Times New Roman" w:hAnsi="Times New Roman" w:cs="Times New Roman"/>
                <w:sz w:val="24"/>
                <w:szCs w:val="24"/>
              </w:rPr>
              <w:t xml:space="preserve">Attitudes to School Survey • Improve mean scores for connectedness to peers (2016-3.77), classroom behaviour (2.53), safety (3.62) and school </w:t>
            </w:r>
            <w:r>
              <w:rPr>
                <w:rFonts w:ascii="Times New Roman" w:eastAsia="Times New Roman" w:hAnsi="Times New Roman" w:cs="Times New Roman"/>
                <w:sz w:val="24"/>
                <w:szCs w:val="24"/>
              </w:rPr>
              <w:t xml:space="preserve">connectedness (3.89). Resilience survey data (%ages) Safe Pathway Year 5 Year 6 Empowerment Female Male From 75-80 From 70-80 From 80-85 From 82-85 School belonging Female Male From 75-80 From 40-60 From 70-75 From 45-60 Boundaries and Expectations Female </w:t>
            </w:r>
            <w:r>
              <w:rPr>
                <w:rFonts w:ascii="Times New Roman" w:eastAsia="Times New Roman" w:hAnsi="Times New Roman" w:cs="Times New Roman"/>
                <w:sz w:val="24"/>
                <w:szCs w:val="24"/>
              </w:rPr>
              <w:t xml:space="preserve">Male From 50-60 From 40-60 From 60-70 From 64-70 Adult Support Female Male From 100-100 From 50-60 From 70-85 From 82-85 Healthy Pathway Hope Female Male From 50-60 From 70-75 From 90-95 From 91-95 Healthy Mind Female Male From 50-60 From 90-95 From 80-85 </w:t>
            </w:r>
            <w:r>
              <w:rPr>
                <w:rFonts w:ascii="Times New Roman" w:eastAsia="Times New Roman" w:hAnsi="Times New Roman" w:cs="Times New Roman"/>
                <w:sz w:val="24"/>
                <w:szCs w:val="24"/>
              </w:rPr>
              <w:t>From 73-80 Fulfilling Pathways Educational Engagement Female Male From 75-80 From 40-50 From 80-85 From 80-85 Social Skills Female Male From 75-80 From 40-50 From 60-70 From 91-95 Positive Identity Female Male From 75-80 From 30-50 From 30-50 From 73-80 Po</w:t>
            </w:r>
            <w:r>
              <w:rPr>
                <w:rFonts w:ascii="Times New Roman" w:eastAsia="Times New Roman" w:hAnsi="Times New Roman" w:cs="Times New Roman"/>
                <w:sz w:val="24"/>
                <w:szCs w:val="24"/>
              </w:rPr>
              <w:t>sitive Values Female Male From50-60 From 50-60 From 40-50 From 73-75 Staff Survey School Climate • Improve trust in students and parent – 2016 endorsement of 63.3% Parent Survey To increase Parent Opinion Survey mean score in Student Safety 5.29 - 5.50 Stu</w:t>
            </w:r>
            <w:r>
              <w:rPr>
                <w:rFonts w:ascii="Times New Roman" w:eastAsia="Times New Roman" w:hAnsi="Times New Roman" w:cs="Times New Roman"/>
                <w:sz w:val="24"/>
                <w:szCs w:val="24"/>
              </w:rPr>
              <w:t>dent Behaviour 3.65 – 4.25 Student Morale 6.23 – 6.5 School Connectedness 5.94 – 6.0</w:t>
            </w:r>
          </w:p>
        </w:tc>
      </w:tr>
      <w:tr w:rsidR="00C33ECC" w:rsidTr="0063348B">
        <w:trPr>
          <w:trHeight w:val="15"/>
        </w:trPr>
        <w:tc>
          <w:tcPr>
            <w:tcW w:w="4055" w:type="dxa"/>
            <w:shd w:val="clear" w:color="auto" w:fill="auto"/>
          </w:tcPr>
          <w:p w:rsidR="0038585D" w:rsidRDefault="005F3B04" w:rsidP="00994A0F">
            <w:pPr>
              <w:pStyle w:val="Heading3"/>
              <w:spacing w:before="0" w:after="0"/>
              <w:rPr>
                <w:szCs w:val="20"/>
              </w:rPr>
            </w:pPr>
            <w:r>
              <w:rPr>
                <w:szCs w:val="20"/>
              </w:rPr>
              <w:t>Key Improvement Strategy 3.a</w:t>
            </w:r>
          </w:p>
          <w:p w:rsidR="00C33ECC" w:rsidRDefault="005F3B04">
            <w:r>
              <w:rPr>
                <w:sz w:val="20"/>
              </w:rPr>
              <w:t xml:space="preserve">Empowering students and building school pride </w:t>
            </w:r>
          </w:p>
        </w:tc>
        <w:tc>
          <w:tcPr>
            <w:tcW w:w="11060" w:type="dxa"/>
            <w:shd w:val="clear" w:color="auto" w:fill="FFFFFF" w:themeFill="background1"/>
          </w:tcPr>
          <w:p w:rsidR="0038585D" w:rsidRPr="00FE3D5C" w:rsidRDefault="005F3B04" w:rsidP="00994A0F">
            <w:pPr>
              <w:pStyle w:val="ESBodyText"/>
              <w:spacing w:after="0"/>
              <w:rPr>
                <w:sz w:val="20"/>
                <w:szCs w:val="24"/>
              </w:rPr>
            </w:pPr>
            <w:r>
              <w:rPr>
                <w:sz w:val="20"/>
              </w:rPr>
              <w:t xml:space="preserve">Build staff, student and community capacity to enhance the understanding of attendance of all </w:t>
            </w:r>
            <w:r>
              <w:rPr>
                <w:sz w:val="20"/>
              </w:rPr>
              <w:t>stakeholders.</w:t>
            </w:r>
          </w:p>
        </w:tc>
      </w:tr>
      <w:tr w:rsidR="00C33ECC" w:rsidTr="0063348B">
        <w:trPr>
          <w:trHeight w:val="15"/>
        </w:trPr>
        <w:tc>
          <w:tcPr>
            <w:tcW w:w="4055" w:type="dxa"/>
            <w:shd w:val="clear" w:color="auto" w:fill="AF96B4"/>
          </w:tcPr>
          <w:p w:rsidR="0038585D" w:rsidRDefault="005F3B04" w:rsidP="00994A0F">
            <w:pPr>
              <w:pStyle w:val="Heading3"/>
              <w:spacing w:before="0" w:after="0"/>
              <w:rPr>
                <w:szCs w:val="20"/>
              </w:rPr>
            </w:pPr>
            <w:r>
              <w:rPr>
                <w:szCs w:val="20"/>
              </w:rPr>
              <w:lastRenderedPageBreak/>
              <w:t>Key Improvement Strategy 3.b</w:t>
            </w:r>
          </w:p>
          <w:p w:rsidR="00C33ECC" w:rsidRDefault="005F3B04">
            <w:r>
              <w:rPr>
                <w:sz w:val="20"/>
              </w:rPr>
              <w:t xml:space="preserve">Building communities </w:t>
            </w:r>
          </w:p>
        </w:tc>
        <w:tc>
          <w:tcPr>
            <w:tcW w:w="11060" w:type="dxa"/>
            <w:shd w:val="clear" w:color="auto" w:fill="FFFFFF" w:themeFill="background1"/>
          </w:tcPr>
          <w:p w:rsidR="0038585D" w:rsidRPr="00FE3D5C" w:rsidRDefault="005F3B04" w:rsidP="00994A0F">
            <w:pPr>
              <w:pStyle w:val="ESBodyText"/>
              <w:spacing w:after="0"/>
              <w:rPr>
                <w:sz w:val="20"/>
                <w:szCs w:val="24"/>
              </w:rPr>
            </w:pPr>
            <w:r>
              <w:rPr>
                <w:sz w:val="20"/>
              </w:rPr>
              <w:t>Build staff capacity to establish and strengthen community connections.</w:t>
            </w:r>
          </w:p>
        </w:tc>
      </w:tr>
      <w:tr w:rsidR="00C33ECC" w:rsidTr="0063348B">
        <w:trPr>
          <w:trHeight w:val="15"/>
        </w:trPr>
        <w:tc>
          <w:tcPr>
            <w:tcW w:w="4055" w:type="dxa"/>
            <w:shd w:val="clear" w:color="auto" w:fill="AF96B4"/>
          </w:tcPr>
          <w:p w:rsidR="0038585D" w:rsidRDefault="005F3B04" w:rsidP="00994A0F">
            <w:pPr>
              <w:pStyle w:val="Heading3"/>
              <w:spacing w:before="0" w:after="0"/>
              <w:rPr>
                <w:szCs w:val="20"/>
              </w:rPr>
            </w:pPr>
            <w:r>
              <w:rPr>
                <w:szCs w:val="20"/>
              </w:rPr>
              <w:t>Key Improvement Strategy 3.c</w:t>
            </w:r>
          </w:p>
          <w:p w:rsidR="00C33ECC" w:rsidRDefault="005F3B04">
            <w:r>
              <w:rPr>
                <w:sz w:val="20"/>
              </w:rPr>
              <w:t xml:space="preserve">Building communities </w:t>
            </w:r>
          </w:p>
        </w:tc>
        <w:tc>
          <w:tcPr>
            <w:tcW w:w="11060" w:type="dxa"/>
            <w:shd w:val="clear" w:color="auto" w:fill="FFFFFF" w:themeFill="background1"/>
          </w:tcPr>
          <w:p w:rsidR="0038585D" w:rsidRPr="00FE3D5C" w:rsidRDefault="005F3B04" w:rsidP="00994A0F">
            <w:pPr>
              <w:pStyle w:val="ESBodyText"/>
              <w:spacing w:after="0"/>
              <w:rPr>
                <w:sz w:val="20"/>
                <w:szCs w:val="24"/>
              </w:rPr>
            </w:pPr>
            <w:r>
              <w:rPr>
                <w:sz w:val="20"/>
              </w:rPr>
              <w:t xml:space="preserve">Build staff, student and community capacity to establish and </w:t>
            </w:r>
            <w:r>
              <w:rPr>
                <w:sz w:val="20"/>
              </w:rPr>
              <w:t>maintain a school wide culture of care and collective responsibility.</w:t>
            </w:r>
          </w:p>
        </w:tc>
      </w:tr>
    </w:tbl>
    <w:p w:rsidR="005E684F" w:rsidRPr="00FA10DB" w:rsidRDefault="005F3B04" w:rsidP="005E684F">
      <w:pPr>
        <w:ind w:right="-632"/>
        <w:rPr>
          <w:b/>
          <w:color w:val="AF272F"/>
          <w:sz w:val="36"/>
          <w:szCs w:val="44"/>
        </w:rPr>
      </w:pPr>
    </w:p>
    <w:p w:rsidR="00C33ECC" w:rsidRDefault="00C33ECC"/>
    <w:p w:rsidR="00C33ECC" w:rsidRDefault="00C33ECC"/>
    <w:p w:rsidR="00C33ECC" w:rsidRDefault="00C33ECC">
      <w:pPr>
        <w:sectPr w:rsidR="00C33ECC"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5F3B04"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5F3B0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C33ECC" w:rsidTr="000100BE">
        <w:trPr>
          <w:trHeight w:val="783"/>
        </w:trPr>
        <w:tc>
          <w:tcPr>
            <w:tcW w:w="3589" w:type="dxa"/>
            <w:shd w:val="clear" w:color="auto" w:fill="D9D9D9" w:themeFill="background1" w:themeFillShade="D9"/>
          </w:tcPr>
          <w:p w:rsidR="00B06A30" w:rsidRPr="00AC7B7B" w:rsidRDefault="005F3B04"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5F3B04" w:rsidP="00B06A30">
            <w:pPr>
              <w:pStyle w:val="Heading3"/>
              <w:spacing w:before="100" w:beforeAutospacing="1" w:after="0"/>
            </w:pPr>
            <w:r w:rsidRPr="00AC7B7B">
              <w:t>Is this selected for focus this year?</w:t>
            </w:r>
          </w:p>
          <w:p w:rsidR="00B06A30" w:rsidRPr="00AC7B7B" w:rsidRDefault="005F3B04" w:rsidP="00DA66C8">
            <w:pPr>
              <w:pStyle w:val="Heading3"/>
              <w:spacing w:before="100" w:beforeAutospacing="1" w:after="0"/>
            </w:pPr>
          </w:p>
        </w:tc>
        <w:tc>
          <w:tcPr>
            <w:tcW w:w="6219" w:type="dxa"/>
            <w:shd w:val="clear" w:color="auto" w:fill="D9D9D9" w:themeFill="background1" w:themeFillShade="D9"/>
          </w:tcPr>
          <w:p w:rsidR="00B06A30" w:rsidRPr="00DA66C8" w:rsidRDefault="005F3B04"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5F3B04" w:rsidP="00DA66C8">
            <w:pPr>
              <w:pStyle w:val="Heading3"/>
              <w:spacing w:before="100" w:beforeAutospacing="1" w:after="0"/>
            </w:pPr>
            <w:r w:rsidRPr="00AC7B7B">
              <w:t>12 month target</w:t>
            </w:r>
          </w:p>
          <w:p w:rsidR="00B06A30" w:rsidRPr="00B06A30" w:rsidRDefault="005F3B04" w:rsidP="00DA66C8">
            <w:pPr>
              <w:pStyle w:val="Heading3"/>
              <w:spacing w:before="100" w:beforeAutospacing="1" w:after="0"/>
            </w:pPr>
            <w:r w:rsidRPr="00B06A30">
              <w:rPr>
                <w:b w:val="0"/>
                <w:sz w:val="18"/>
                <w:shd w:val="clear" w:color="auto" w:fill="D9D9D9" w:themeFill="background1" w:themeFillShade="D9"/>
              </w:rPr>
              <w:t xml:space="preserve">The 12 month </w:t>
            </w:r>
            <w:r w:rsidRPr="00B06A30">
              <w:rPr>
                <w:b w:val="0"/>
                <w:sz w:val="18"/>
                <w:shd w:val="clear" w:color="auto" w:fill="D9D9D9" w:themeFill="background1" w:themeFillShade="D9"/>
              </w:rPr>
              <w:t>target is an incremental step towards meeting the 4-year target, using the same data set.</w:t>
            </w:r>
          </w:p>
        </w:tc>
      </w:tr>
      <w:tr w:rsidR="00C33ECC" w:rsidTr="000F3492">
        <w:trPr>
          <w:trHeight w:val="83"/>
        </w:trPr>
        <w:tc>
          <w:tcPr>
            <w:tcW w:w="3589" w:type="dxa"/>
          </w:tcPr>
          <w:p w:rsidR="00B06A30" w:rsidRPr="00BB23C7" w:rsidRDefault="005F3B04" w:rsidP="00BB23C7">
            <w:pPr>
              <w:pStyle w:val="ESBodyText"/>
              <w:spacing w:after="0"/>
            </w:pPr>
            <w:r>
              <w:rPr>
                <w:sz w:val="20"/>
              </w:rPr>
              <w:t>1.</w:t>
            </w:r>
            <w:r>
              <w:rPr>
                <w:sz w:val="20"/>
              </w:rPr>
              <w:tab/>
              <w:t>To achieve consistent learning growth for all students across all learning areas.</w:t>
            </w:r>
          </w:p>
        </w:tc>
        <w:tc>
          <w:tcPr>
            <w:tcW w:w="1457" w:type="dxa"/>
          </w:tcPr>
          <w:p w:rsidR="00B06A30" w:rsidRPr="00BB23C7" w:rsidRDefault="005F3B04" w:rsidP="00BB23C7">
            <w:pPr>
              <w:pStyle w:val="ESBodyText"/>
              <w:spacing w:after="0"/>
            </w:pPr>
            <w:r>
              <w:rPr>
                <w:sz w:val="20"/>
              </w:rPr>
              <w:t>Yes</w:t>
            </w:r>
          </w:p>
        </w:tc>
        <w:tc>
          <w:tcPr>
            <w:tcW w:w="6219" w:type="dxa"/>
          </w:tcPr>
          <w:p w:rsidR="00C33ECC" w:rsidRDefault="005F3B04">
            <w:r>
              <w:rPr>
                <w:rFonts w:ascii="Times New Roman" w:eastAsia="Times New Roman" w:hAnsi="Times New Roman" w:cs="Times New Roman"/>
                <w:sz w:val="24"/>
                <w:szCs w:val="24"/>
              </w:rPr>
              <w:t>NAPLAN To increase high Relative Growth for Years 3 to 5 for: 2020 target At</w:t>
            </w:r>
            <w:r>
              <w:rPr>
                <w:rFonts w:ascii="Times New Roman" w:eastAsia="Times New Roman" w:hAnsi="Times New Roman" w:cs="Times New Roman"/>
                <w:sz w:val="24"/>
                <w:szCs w:val="24"/>
              </w:rPr>
              <w:t xml:space="preserve"> least or greater than Numeracy 28% Reading 27% Writing 27% • To be at or above the similar school’s percentage in the Top Two NAPLAN bands for Year 3 and Year 5 for: -Numeracy -Reading -Writing School Assessments • Increase % of assessments above Vic Curr</w:t>
            </w:r>
            <w:r>
              <w:rPr>
                <w:rFonts w:ascii="Times New Roman" w:eastAsia="Times New Roman" w:hAnsi="Times New Roman" w:cs="Times New Roman"/>
                <w:sz w:val="24"/>
                <w:szCs w:val="24"/>
              </w:rPr>
              <w:t>iculum expected levels from 2017-2020 in: Reading, Writing, and Number and Algebra. • Increase % of assessments above Vic Curriculum expected levels from 2017-2020 in: Science. • Demonstrate tracking of student progress, planning linked to data and achieve</w:t>
            </w:r>
            <w:r>
              <w:rPr>
                <w:rFonts w:ascii="Times New Roman" w:eastAsia="Times New Roman" w:hAnsi="Times New Roman" w:cs="Times New Roman"/>
                <w:sz w:val="24"/>
                <w:szCs w:val="24"/>
              </w:rPr>
              <w:t>ment of individual learning growth. e.g. PAT assessments and teacher planning, ILPs. Staff survey (School Climate module). • Increase the percentage of staff endorsement for the School Climate variables of: -Academic Emphasis - from a baseline of 70.5% -Co</w:t>
            </w:r>
            <w:r>
              <w:rPr>
                <w:rFonts w:ascii="Times New Roman" w:eastAsia="Times New Roman" w:hAnsi="Times New Roman" w:cs="Times New Roman"/>
                <w:sz w:val="24"/>
                <w:szCs w:val="24"/>
              </w:rPr>
              <w:t>llective Efficacy - from a baseline of 66.7%.</w:t>
            </w:r>
          </w:p>
        </w:tc>
        <w:tc>
          <w:tcPr>
            <w:tcW w:w="3945" w:type="dxa"/>
          </w:tcPr>
          <w:p w:rsidR="00B06A30" w:rsidRPr="00BB23C7" w:rsidRDefault="005F3B04" w:rsidP="00BB23C7">
            <w:pPr>
              <w:pStyle w:val="ESBodyText"/>
              <w:spacing w:after="0"/>
            </w:pPr>
            <w:r>
              <w:rPr>
                <w:sz w:val="20"/>
              </w:rPr>
              <w:t>Targets</w:t>
            </w:r>
            <w:r>
              <w:rPr>
                <w:sz w:val="20"/>
              </w:rPr>
              <w:br/>
              <w:t>Naplan</w:t>
            </w:r>
            <w:r>
              <w:rPr>
                <w:sz w:val="20"/>
              </w:rPr>
              <w:br/>
              <w:t>Year 3 Reading cohort and matched cohort averages to be in Band 5.</w:t>
            </w:r>
            <w:r>
              <w:rPr>
                <w:sz w:val="20"/>
              </w:rPr>
              <w:br/>
            </w:r>
            <w:r>
              <w:rPr>
                <w:sz w:val="20"/>
              </w:rPr>
              <w:br/>
              <w:t>Year 3 cohort to equal State average in all five areas.</w:t>
            </w:r>
            <w:r>
              <w:rPr>
                <w:sz w:val="20"/>
              </w:rPr>
              <w:br/>
            </w:r>
            <w:r>
              <w:rPr>
                <w:sz w:val="20"/>
              </w:rPr>
              <w:br/>
              <w:t xml:space="preserve">80% Top 2 Bands students in Year 3 remain in Top 2 Bands in Year 5 in </w:t>
            </w:r>
            <w:r>
              <w:rPr>
                <w:sz w:val="20"/>
              </w:rPr>
              <w:t>all five areas.</w:t>
            </w:r>
            <w:r>
              <w:rPr>
                <w:sz w:val="20"/>
              </w:rPr>
              <w:br/>
            </w:r>
            <w:r>
              <w:rPr>
                <w:sz w:val="20"/>
              </w:rPr>
              <w:br/>
              <w:t>75% Year 5 WPS matched cohort to achieve medium or high relative growth in all five areas.</w:t>
            </w:r>
            <w:r>
              <w:rPr>
                <w:sz w:val="20"/>
              </w:rPr>
              <w:br/>
            </w:r>
            <w:r>
              <w:rPr>
                <w:sz w:val="20"/>
              </w:rPr>
              <w:br/>
              <w:t>30% Year 7 to achieve high transitional growth and 10% low transitional growth in all five areas.</w:t>
            </w:r>
            <w:r>
              <w:rPr>
                <w:sz w:val="20"/>
              </w:rPr>
              <w:br/>
            </w:r>
            <w:r>
              <w:rPr>
                <w:sz w:val="20"/>
              </w:rPr>
              <w:br/>
              <w:t>Other supporting indicators -</w:t>
            </w:r>
            <w:r>
              <w:rPr>
                <w:sz w:val="20"/>
              </w:rPr>
              <w:br/>
              <w:t>Naplan</w:t>
            </w:r>
            <w:r>
              <w:rPr>
                <w:sz w:val="20"/>
              </w:rPr>
              <w:br/>
              <w:t>* Year 3 Ma</w:t>
            </w:r>
            <w:r>
              <w:rPr>
                <w:sz w:val="20"/>
              </w:rPr>
              <w:t>tched Cohort to have equal or more percentage of students in Top 2 Bands than Similar Schools in Reading.</w:t>
            </w:r>
            <w:r>
              <w:rPr>
                <w:sz w:val="20"/>
              </w:rPr>
              <w:br/>
            </w:r>
            <w:r>
              <w:rPr>
                <w:sz w:val="20"/>
              </w:rPr>
              <w:br/>
              <w:t xml:space="preserve">* Year 3 Whole Cohort average and </w:t>
            </w:r>
            <w:r>
              <w:rPr>
                <w:sz w:val="20"/>
              </w:rPr>
              <w:lastRenderedPageBreak/>
              <w:t>Matched Cohort average to be above the school’s aggregate average over the last five years in Writing, Spelling and</w:t>
            </w:r>
            <w:r>
              <w:rPr>
                <w:sz w:val="20"/>
              </w:rPr>
              <w:t xml:space="preserve"> Numeracy.</w:t>
            </w:r>
            <w:r>
              <w:rPr>
                <w:sz w:val="20"/>
              </w:rPr>
              <w:br/>
            </w:r>
            <w:r>
              <w:rPr>
                <w:sz w:val="20"/>
              </w:rPr>
              <w:br/>
              <w:t>* Year 3 Whole Cohort average and Matched Cohort average are  equal with Similar Schools average in Spelling.</w:t>
            </w:r>
            <w:r>
              <w:rPr>
                <w:sz w:val="20"/>
              </w:rPr>
              <w:br/>
            </w:r>
            <w:r>
              <w:rPr>
                <w:sz w:val="20"/>
              </w:rPr>
              <w:br/>
              <w:t>* Year 3 50% or more of students in Top 2 Bands in all areas</w:t>
            </w:r>
            <w:r>
              <w:rPr>
                <w:sz w:val="20"/>
              </w:rPr>
              <w:br/>
            </w:r>
            <w:r>
              <w:rPr>
                <w:sz w:val="20"/>
              </w:rPr>
              <w:br/>
              <w:t>* Year 3 65% or more of students in Top 2 Bands in Reading</w:t>
            </w:r>
            <w:r>
              <w:rPr>
                <w:sz w:val="20"/>
              </w:rPr>
              <w:br/>
            </w:r>
            <w:r>
              <w:rPr>
                <w:sz w:val="20"/>
              </w:rPr>
              <w:br/>
              <w:t>* Year 3 20</w:t>
            </w:r>
            <w:r>
              <w:rPr>
                <w:sz w:val="20"/>
              </w:rPr>
              <w:t>% or less of students in the Bottom 2 Bands in all areas</w:t>
            </w:r>
            <w:r>
              <w:rPr>
                <w:sz w:val="20"/>
              </w:rPr>
              <w:br/>
            </w:r>
            <w:r>
              <w:rPr>
                <w:sz w:val="20"/>
              </w:rPr>
              <w:br/>
              <w:t>* Year 5 15% or less Matched Cohort are in the Bottom 2 Bands in all areas.</w:t>
            </w:r>
            <w:r>
              <w:rPr>
                <w:sz w:val="20"/>
              </w:rPr>
              <w:br/>
            </w:r>
            <w:r>
              <w:rPr>
                <w:sz w:val="20"/>
              </w:rPr>
              <w:br/>
              <w:t>* Year 5 All Matched Cohort to achieve Band 5 or better in all areas.</w:t>
            </w:r>
            <w:r>
              <w:rPr>
                <w:sz w:val="20"/>
              </w:rPr>
              <w:br/>
            </w:r>
            <w:r>
              <w:rPr>
                <w:sz w:val="20"/>
              </w:rPr>
              <w:br/>
              <w:t xml:space="preserve">* Year 5 All WPS Matched Cohort to achieve Medium </w:t>
            </w:r>
            <w:r>
              <w:rPr>
                <w:sz w:val="20"/>
              </w:rPr>
              <w:t>or High Relative Growth in all areas.</w:t>
            </w:r>
            <w:r>
              <w:rPr>
                <w:sz w:val="20"/>
              </w:rPr>
              <w:br/>
            </w:r>
            <w:r>
              <w:rPr>
                <w:sz w:val="20"/>
              </w:rPr>
              <w:br/>
              <w:t>* Year 5 Whole Cohort and Matched Cohort to be within Standard Deviation of State average in all areas.</w:t>
            </w:r>
            <w:r>
              <w:rPr>
                <w:sz w:val="20"/>
              </w:rPr>
              <w:br/>
            </w:r>
            <w:r>
              <w:rPr>
                <w:sz w:val="20"/>
              </w:rPr>
              <w:br/>
            </w:r>
            <w:r>
              <w:rPr>
                <w:sz w:val="20"/>
              </w:rPr>
              <w:br/>
              <w:t>Student Survey</w:t>
            </w:r>
            <w:r>
              <w:rPr>
                <w:sz w:val="20"/>
              </w:rPr>
              <w:br/>
              <w:t>*80% or greater positive endorsement for Effective Teaching Time.</w:t>
            </w:r>
            <w:r>
              <w:rPr>
                <w:sz w:val="20"/>
              </w:rPr>
              <w:br/>
              <w:t>*80% or greater positive endor</w:t>
            </w:r>
            <w:r>
              <w:rPr>
                <w:sz w:val="20"/>
              </w:rPr>
              <w:t xml:space="preserve">sement for </w:t>
            </w:r>
            <w:r>
              <w:rPr>
                <w:sz w:val="20"/>
              </w:rPr>
              <w:lastRenderedPageBreak/>
              <w:t>Differentiated Learning.</w:t>
            </w:r>
            <w:r>
              <w:rPr>
                <w:sz w:val="20"/>
              </w:rPr>
              <w:br/>
            </w:r>
            <w:r>
              <w:rPr>
                <w:sz w:val="20"/>
              </w:rPr>
              <w:br/>
              <w:t>Staff Survey</w:t>
            </w:r>
            <w:r>
              <w:rPr>
                <w:sz w:val="20"/>
              </w:rPr>
              <w:br/>
              <w:t>*90% or greater positive endorsement for Renewal of Knowledge and Skills.</w:t>
            </w:r>
            <w:r>
              <w:rPr>
                <w:sz w:val="20"/>
              </w:rPr>
              <w:br/>
              <w:t>*90% or greater positive endorsement for Applicability of Professional Learning.</w:t>
            </w:r>
            <w:r>
              <w:rPr>
                <w:sz w:val="20"/>
              </w:rPr>
              <w:br/>
              <w:t>*90% or greater positive endorsement for Interest i</w:t>
            </w:r>
            <w:r>
              <w:rPr>
                <w:sz w:val="20"/>
              </w:rPr>
              <w:t>n Improving Practice.</w:t>
            </w:r>
            <w:r>
              <w:rPr>
                <w:sz w:val="20"/>
              </w:rPr>
              <w:br/>
              <w:t>*90% or greater positive endorsement for Timetabled Meetings to Support Collaboration</w:t>
            </w:r>
            <w:r>
              <w:rPr>
                <w:sz w:val="20"/>
              </w:rPr>
              <w:br/>
            </w:r>
          </w:p>
        </w:tc>
      </w:tr>
      <w:tr w:rsidR="00C33ECC" w:rsidTr="000F3492">
        <w:trPr>
          <w:trHeight w:val="83"/>
        </w:trPr>
        <w:tc>
          <w:tcPr>
            <w:tcW w:w="3589" w:type="dxa"/>
          </w:tcPr>
          <w:p w:rsidR="00B06A30" w:rsidRPr="00BB23C7" w:rsidRDefault="005F3B04" w:rsidP="00BB23C7">
            <w:pPr>
              <w:pStyle w:val="ESBodyText"/>
              <w:spacing w:after="0"/>
            </w:pPr>
            <w:r>
              <w:rPr>
                <w:sz w:val="20"/>
              </w:rPr>
              <w:lastRenderedPageBreak/>
              <w:t>2.</w:t>
            </w:r>
            <w:r>
              <w:rPr>
                <w:sz w:val="20"/>
              </w:rPr>
              <w:tab/>
              <w:t>To enhance student voice and engagement in their learning.</w:t>
            </w:r>
          </w:p>
        </w:tc>
        <w:tc>
          <w:tcPr>
            <w:tcW w:w="1457" w:type="dxa"/>
          </w:tcPr>
          <w:p w:rsidR="00B06A30" w:rsidRPr="00BB23C7" w:rsidRDefault="005F3B04" w:rsidP="00BB23C7">
            <w:pPr>
              <w:pStyle w:val="ESBodyText"/>
              <w:spacing w:after="0"/>
            </w:pPr>
            <w:r>
              <w:rPr>
                <w:sz w:val="20"/>
              </w:rPr>
              <w:t>Yes</w:t>
            </w:r>
          </w:p>
        </w:tc>
        <w:tc>
          <w:tcPr>
            <w:tcW w:w="6219" w:type="dxa"/>
          </w:tcPr>
          <w:p w:rsidR="00C33ECC" w:rsidRDefault="005F3B04">
            <w:r>
              <w:rPr>
                <w:rFonts w:ascii="Times New Roman" w:eastAsia="Times New Roman" w:hAnsi="Times New Roman" w:cs="Times New Roman"/>
                <w:sz w:val="24"/>
                <w:szCs w:val="24"/>
              </w:rPr>
              <w:t>Student attendance • Decrease average absence F-6 from 23.55 days to 15.0 days •</w:t>
            </w:r>
            <w:r>
              <w:rPr>
                <w:rFonts w:ascii="Times New Roman" w:eastAsia="Times New Roman" w:hAnsi="Times New Roman" w:cs="Times New Roman"/>
                <w:sz w:val="24"/>
                <w:szCs w:val="24"/>
              </w:rPr>
              <w:t xml:space="preserve"> Decrease the percentage of absences over 20 days from 31% to 25% or less • Decrease unexplained absences (41% 2016) to below 33%. Attitudes to school survey • Improve mean scores for school connectedness (2016-3.89), stimulating learning (2016-3.84), lear</w:t>
            </w:r>
            <w:r>
              <w:rPr>
                <w:rFonts w:ascii="Times New Roman" w:eastAsia="Times New Roman" w:hAnsi="Times New Roman" w:cs="Times New Roman"/>
                <w:sz w:val="24"/>
                <w:szCs w:val="24"/>
              </w:rPr>
              <w:t>ning confidence (2016-3.88)</w:t>
            </w:r>
          </w:p>
        </w:tc>
        <w:tc>
          <w:tcPr>
            <w:tcW w:w="3945" w:type="dxa"/>
          </w:tcPr>
          <w:p w:rsidR="00B06A30" w:rsidRPr="00BB23C7" w:rsidRDefault="005F3B04" w:rsidP="00BB23C7">
            <w:pPr>
              <w:pStyle w:val="ESBodyText"/>
              <w:spacing w:after="0"/>
            </w:pPr>
            <w:r>
              <w:rPr>
                <w:sz w:val="20"/>
              </w:rPr>
              <w:t>Student Survey</w:t>
            </w:r>
            <w:r>
              <w:rPr>
                <w:sz w:val="20"/>
              </w:rPr>
              <w:br/>
              <w:t>*80% or greater positive endorsement for School Connectedness.</w:t>
            </w:r>
            <w:r>
              <w:rPr>
                <w:sz w:val="20"/>
              </w:rPr>
              <w:br/>
              <w:t>* 75% or greater positive endorsement for Student Voice and Agency</w:t>
            </w:r>
            <w:r>
              <w:rPr>
                <w:sz w:val="20"/>
              </w:rPr>
              <w:br/>
            </w:r>
            <w:r>
              <w:rPr>
                <w:sz w:val="20"/>
              </w:rPr>
              <w:br/>
              <w:t>Parent Survey</w:t>
            </w:r>
            <w:r>
              <w:rPr>
                <w:sz w:val="20"/>
              </w:rPr>
              <w:br/>
              <w:t>*90% or greater positive endorsement for Student Agency and Voice</w:t>
            </w:r>
            <w:r>
              <w:rPr>
                <w:sz w:val="20"/>
              </w:rPr>
              <w:br/>
              <w:t>*9</w:t>
            </w:r>
            <w:r>
              <w:rPr>
                <w:sz w:val="20"/>
              </w:rPr>
              <w:t>0% or greater positive endorsement for Stimulating Learning Environment</w:t>
            </w:r>
            <w:r>
              <w:rPr>
                <w:sz w:val="20"/>
              </w:rPr>
              <w:br/>
            </w:r>
          </w:p>
        </w:tc>
      </w:tr>
      <w:tr w:rsidR="00C33ECC" w:rsidTr="000F3492">
        <w:trPr>
          <w:trHeight w:val="83"/>
        </w:trPr>
        <w:tc>
          <w:tcPr>
            <w:tcW w:w="3589" w:type="dxa"/>
          </w:tcPr>
          <w:p w:rsidR="00B06A30" w:rsidRPr="00BB23C7" w:rsidRDefault="005F3B04" w:rsidP="00BB23C7">
            <w:pPr>
              <w:pStyle w:val="ESBodyText"/>
              <w:spacing w:after="0"/>
            </w:pPr>
            <w:r>
              <w:rPr>
                <w:sz w:val="20"/>
              </w:rPr>
              <w:t>3.</w:t>
            </w:r>
            <w:r>
              <w:rPr>
                <w:sz w:val="20"/>
              </w:rPr>
              <w:tab/>
              <w:t>To enhance a sense of belonging to school, peers and our community</w:t>
            </w:r>
          </w:p>
        </w:tc>
        <w:tc>
          <w:tcPr>
            <w:tcW w:w="1457" w:type="dxa"/>
          </w:tcPr>
          <w:p w:rsidR="00B06A30" w:rsidRPr="00BB23C7" w:rsidRDefault="005F3B04" w:rsidP="00BB23C7">
            <w:pPr>
              <w:pStyle w:val="ESBodyText"/>
              <w:spacing w:after="0"/>
            </w:pPr>
            <w:r>
              <w:rPr>
                <w:sz w:val="20"/>
              </w:rPr>
              <w:t>Yes</w:t>
            </w:r>
          </w:p>
        </w:tc>
        <w:tc>
          <w:tcPr>
            <w:tcW w:w="6219" w:type="dxa"/>
          </w:tcPr>
          <w:p w:rsidR="00C33ECC" w:rsidRDefault="005F3B04">
            <w:r>
              <w:rPr>
                <w:rFonts w:ascii="Times New Roman" w:eastAsia="Times New Roman" w:hAnsi="Times New Roman" w:cs="Times New Roman"/>
                <w:sz w:val="24"/>
                <w:szCs w:val="24"/>
              </w:rPr>
              <w:t>Attitudes to School Survey • Improve mean scores for connectedness to peers (2016-3.77), classroom behaviour</w:t>
            </w:r>
            <w:r>
              <w:rPr>
                <w:rFonts w:ascii="Times New Roman" w:eastAsia="Times New Roman" w:hAnsi="Times New Roman" w:cs="Times New Roman"/>
                <w:sz w:val="24"/>
                <w:szCs w:val="24"/>
              </w:rPr>
              <w:t xml:space="preserve"> (2.53), safety (3.62) and school connectedness (3.89). Resilience survey data (%ages) Safe Pathway Year 5 Year 6 Empowerment Female Male From 75-80 From 70-80 From 80-85 From 82-85 School belonging Female Male From 75-80 From 40-60 From 70-75 From 45-60 B</w:t>
            </w:r>
            <w:r>
              <w:rPr>
                <w:rFonts w:ascii="Times New Roman" w:eastAsia="Times New Roman" w:hAnsi="Times New Roman" w:cs="Times New Roman"/>
                <w:sz w:val="24"/>
                <w:szCs w:val="24"/>
              </w:rPr>
              <w:t xml:space="preserve">oundaries and Expectations Female Male From 50-60 From 40-60 From 60-70 From 64-70 Adult Support Female Male From 100-100 </w:t>
            </w:r>
            <w:r>
              <w:rPr>
                <w:rFonts w:ascii="Times New Roman" w:eastAsia="Times New Roman" w:hAnsi="Times New Roman" w:cs="Times New Roman"/>
                <w:sz w:val="24"/>
                <w:szCs w:val="24"/>
              </w:rPr>
              <w:lastRenderedPageBreak/>
              <w:t>From 50-60 From 70-85 From 82-85 Healthy Pathway Hope Female Male From 50-60 From 70-75 From 90-95 From 91-95 Healthy Mind Female Male</w:t>
            </w:r>
            <w:r>
              <w:rPr>
                <w:rFonts w:ascii="Times New Roman" w:eastAsia="Times New Roman" w:hAnsi="Times New Roman" w:cs="Times New Roman"/>
                <w:sz w:val="24"/>
                <w:szCs w:val="24"/>
              </w:rPr>
              <w:t xml:space="preserve"> From 50-60 From 90-95 From 80-85 From 73-80 Fulfilling Pathways Educational Engagement Female Male From 75-80 From 40-50 From 80-85 From 80-85 Social Skills Female Male From 75-80 From 40-50 From 60-70 From 91-95 Positive Identity Female Male From 75-80 F</w:t>
            </w:r>
            <w:r>
              <w:rPr>
                <w:rFonts w:ascii="Times New Roman" w:eastAsia="Times New Roman" w:hAnsi="Times New Roman" w:cs="Times New Roman"/>
                <w:sz w:val="24"/>
                <w:szCs w:val="24"/>
              </w:rPr>
              <w:t>rom 30-50 From 30-50 From 73-80 Positive Values Female Male From50-60 From 50-60 From 40-50 From 73-75 Staff Survey School Climate • Improve trust in students and parent – 2016 endorsement of 63.3% Parent Survey To increase Parent Opinion Survey mean score</w:t>
            </w:r>
            <w:r>
              <w:rPr>
                <w:rFonts w:ascii="Times New Roman" w:eastAsia="Times New Roman" w:hAnsi="Times New Roman" w:cs="Times New Roman"/>
                <w:sz w:val="24"/>
                <w:szCs w:val="24"/>
              </w:rPr>
              <w:t xml:space="preserve"> in Student Safety 5.29 - 5.50 Student Behaviour 3.65 – 4.25 Student Morale 6.23 – 6.5 School Connectedness 5.94 – 6.0</w:t>
            </w:r>
          </w:p>
        </w:tc>
        <w:tc>
          <w:tcPr>
            <w:tcW w:w="3945" w:type="dxa"/>
          </w:tcPr>
          <w:p w:rsidR="00B06A30" w:rsidRPr="00BB23C7" w:rsidRDefault="005F3B04" w:rsidP="00BB23C7">
            <w:pPr>
              <w:pStyle w:val="ESBodyText"/>
              <w:spacing w:after="0"/>
            </w:pPr>
            <w:r>
              <w:rPr>
                <w:sz w:val="20"/>
              </w:rPr>
              <w:lastRenderedPageBreak/>
              <w:t>Targets</w:t>
            </w:r>
            <w:r>
              <w:rPr>
                <w:sz w:val="20"/>
              </w:rPr>
              <w:br/>
              <w:t>Panorama Attendance Data</w:t>
            </w:r>
            <w:r>
              <w:rPr>
                <w:sz w:val="20"/>
              </w:rPr>
              <w:br/>
              <w:t>End October data has 20+ day absences between 10-15%.</w:t>
            </w:r>
            <w:r>
              <w:rPr>
                <w:sz w:val="20"/>
              </w:rPr>
              <w:br/>
            </w:r>
            <w:r>
              <w:rPr>
                <w:sz w:val="20"/>
              </w:rPr>
              <w:br/>
              <w:t>End of November data has 20+ day absences between</w:t>
            </w:r>
            <w:r>
              <w:rPr>
                <w:sz w:val="20"/>
              </w:rPr>
              <w:t xml:space="preserve"> 15-20%.</w:t>
            </w:r>
            <w:r>
              <w:rPr>
                <w:sz w:val="20"/>
              </w:rPr>
              <w:br/>
            </w:r>
            <w:r>
              <w:rPr>
                <w:sz w:val="20"/>
              </w:rPr>
              <w:br/>
              <w:t>End of year data has 20+ day absences less than 25%.</w:t>
            </w:r>
            <w:r>
              <w:rPr>
                <w:sz w:val="20"/>
              </w:rPr>
              <w:br/>
            </w:r>
            <w:r>
              <w:rPr>
                <w:sz w:val="20"/>
              </w:rPr>
              <w:lastRenderedPageBreak/>
              <w:br/>
              <w:t>End of June data has 10 day or less absences at 75% or greater.</w:t>
            </w:r>
            <w:r>
              <w:rPr>
                <w:sz w:val="20"/>
              </w:rPr>
              <w:br/>
            </w:r>
            <w:r>
              <w:rPr>
                <w:sz w:val="20"/>
              </w:rPr>
              <w:br/>
              <w:t>End of November data has 10 day or less absences at 55% or greater.</w:t>
            </w:r>
            <w:r>
              <w:rPr>
                <w:sz w:val="20"/>
              </w:rPr>
              <w:br/>
            </w:r>
            <w:r>
              <w:rPr>
                <w:sz w:val="20"/>
              </w:rPr>
              <w:br/>
              <w:t>Other supporting indicators -</w:t>
            </w:r>
            <w:r>
              <w:rPr>
                <w:sz w:val="20"/>
              </w:rPr>
              <w:br/>
              <w:t>Student Survey</w:t>
            </w:r>
            <w:r>
              <w:rPr>
                <w:sz w:val="20"/>
              </w:rPr>
              <w:br/>
              <w:t>*80% or great</w:t>
            </w:r>
            <w:r>
              <w:rPr>
                <w:sz w:val="20"/>
              </w:rPr>
              <w:t>er positive endorsement for Attitude to Attendance.</w:t>
            </w:r>
            <w:r>
              <w:rPr>
                <w:sz w:val="20"/>
              </w:rPr>
              <w:br/>
            </w:r>
            <w:r>
              <w:rPr>
                <w:sz w:val="20"/>
              </w:rPr>
              <w:br/>
              <w:t>*80% or greater positive endorsement for School Connectedness.</w:t>
            </w:r>
            <w:r>
              <w:rPr>
                <w:sz w:val="20"/>
              </w:rPr>
              <w:br/>
            </w:r>
            <w:r>
              <w:rPr>
                <w:sz w:val="20"/>
              </w:rPr>
              <w:br/>
              <w:t>*80% or greater positive endorsement for Sense of Inclusion.</w:t>
            </w:r>
            <w:r>
              <w:rPr>
                <w:sz w:val="20"/>
              </w:rPr>
              <w:br/>
            </w:r>
            <w:r>
              <w:rPr>
                <w:sz w:val="20"/>
              </w:rPr>
              <w:br/>
              <w:t>*80% or greater positive endorsement for Respect for Diversity</w:t>
            </w:r>
            <w:r>
              <w:rPr>
                <w:sz w:val="20"/>
              </w:rPr>
              <w:br/>
            </w:r>
            <w:r>
              <w:rPr>
                <w:sz w:val="20"/>
              </w:rPr>
              <w:br/>
              <w:t>*80% or great</w:t>
            </w:r>
            <w:r>
              <w:rPr>
                <w:sz w:val="20"/>
              </w:rPr>
              <w:t>er positive endorsement for Managing Bullying.</w:t>
            </w:r>
            <w:r>
              <w:rPr>
                <w:sz w:val="20"/>
              </w:rPr>
              <w:br/>
            </w:r>
            <w:r>
              <w:rPr>
                <w:sz w:val="20"/>
              </w:rPr>
              <w:br/>
              <w:t>*80% or greater positive endorsement for Advocate at School.</w:t>
            </w:r>
            <w:r>
              <w:rPr>
                <w:sz w:val="20"/>
              </w:rPr>
              <w:br/>
            </w:r>
            <w:r>
              <w:rPr>
                <w:sz w:val="20"/>
              </w:rPr>
              <w:br/>
              <w:t>*80% or greater positive endorsement for Resilience.</w:t>
            </w:r>
            <w:r>
              <w:rPr>
                <w:sz w:val="20"/>
              </w:rPr>
              <w:br/>
            </w:r>
            <w:r>
              <w:rPr>
                <w:sz w:val="20"/>
              </w:rPr>
              <w:br/>
              <w:t>*75% or greater positive endorsement for Classroom Behaviour.</w:t>
            </w:r>
            <w:r>
              <w:rPr>
                <w:sz w:val="20"/>
              </w:rPr>
              <w:br/>
            </w:r>
            <w:r>
              <w:rPr>
                <w:sz w:val="20"/>
              </w:rPr>
              <w:br/>
              <w:t xml:space="preserve">Parent Survey </w:t>
            </w:r>
            <w:r>
              <w:rPr>
                <w:sz w:val="20"/>
              </w:rPr>
              <w:br/>
              <w:t>*90% or greate</w:t>
            </w:r>
            <w:r>
              <w:rPr>
                <w:sz w:val="20"/>
              </w:rPr>
              <w:t>r positive endorsement for Student Connectedness</w:t>
            </w:r>
            <w:r>
              <w:rPr>
                <w:sz w:val="20"/>
              </w:rPr>
              <w:br/>
            </w:r>
            <w:r>
              <w:rPr>
                <w:sz w:val="20"/>
              </w:rPr>
              <w:br/>
            </w:r>
            <w:r>
              <w:rPr>
                <w:sz w:val="20"/>
              </w:rPr>
              <w:lastRenderedPageBreak/>
              <w:t>*90% or greater positive endorsement for Confidence and Resiliency Skills</w:t>
            </w:r>
            <w:r>
              <w:rPr>
                <w:sz w:val="20"/>
              </w:rPr>
              <w:br/>
            </w:r>
            <w:r>
              <w:rPr>
                <w:sz w:val="20"/>
              </w:rPr>
              <w:br/>
              <w:t>*90% or greater positive endorsement for Managing Bullying</w:t>
            </w:r>
            <w:r>
              <w:rPr>
                <w:sz w:val="20"/>
              </w:rPr>
              <w:br/>
            </w:r>
            <w:r>
              <w:rPr>
                <w:sz w:val="20"/>
              </w:rPr>
              <w:br/>
              <w:t>*80% or greater positive endorsement for Non-experience of Bullying</w:t>
            </w:r>
            <w:r>
              <w:rPr>
                <w:sz w:val="20"/>
              </w:rPr>
              <w:br/>
            </w:r>
            <w:r>
              <w:rPr>
                <w:sz w:val="20"/>
              </w:rPr>
              <w:br/>
              <w:t>*9</w:t>
            </w:r>
            <w:r>
              <w:rPr>
                <w:sz w:val="20"/>
              </w:rPr>
              <w:t>0% or greater positive endorsement for Promoting Positive Behaviour</w:t>
            </w:r>
            <w:r>
              <w:rPr>
                <w:sz w:val="20"/>
              </w:rPr>
              <w:br/>
            </w:r>
            <w:r>
              <w:rPr>
                <w:sz w:val="20"/>
              </w:rPr>
              <w:br/>
              <w:t>*90% or greater positive endorsement for School Support</w:t>
            </w:r>
            <w:r>
              <w:rPr>
                <w:sz w:val="20"/>
              </w:rPr>
              <w:br/>
            </w:r>
            <w:r>
              <w:rPr>
                <w:sz w:val="20"/>
              </w:rPr>
              <w:br/>
              <w:t>*90% or greater positive endorsement for Teacher Communication</w:t>
            </w:r>
            <w:r>
              <w:rPr>
                <w:sz w:val="20"/>
              </w:rPr>
              <w:br/>
            </w:r>
            <w:r>
              <w:rPr>
                <w:sz w:val="20"/>
              </w:rPr>
              <w:br/>
              <w:t>Staff Survey</w:t>
            </w:r>
            <w:r>
              <w:rPr>
                <w:sz w:val="20"/>
              </w:rPr>
              <w:br/>
              <w:t>*70% or greater positive endorsement for all School S</w:t>
            </w:r>
            <w:r>
              <w:rPr>
                <w:sz w:val="20"/>
              </w:rPr>
              <w:t>taff Safety and Wellbeing elements</w:t>
            </w:r>
            <w:r>
              <w:rPr>
                <w:sz w:val="20"/>
              </w:rPr>
              <w:br/>
            </w:r>
          </w:p>
        </w:tc>
      </w:tr>
    </w:tbl>
    <w:p w:rsidR="003E4341" w:rsidRDefault="005F3B04" w:rsidP="00BB23C7">
      <w:pPr>
        <w:pStyle w:val="ESBodyText"/>
        <w:spacing w:after="0"/>
      </w:pPr>
    </w:p>
    <w:p w:rsidR="00973DEE" w:rsidRDefault="005F3B0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C33ECC" w:rsidTr="00DA66C8">
        <w:trPr>
          <w:trHeight w:val="218"/>
        </w:trPr>
        <w:tc>
          <w:tcPr>
            <w:tcW w:w="3772" w:type="dxa"/>
            <w:shd w:val="clear" w:color="auto" w:fill="D9D9D9" w:themeFill="background1" w:themeFillShade="D9"/>
          </w:tcPr>
          <w:p w:rsidR="00973DEE" w:rsidRPr="00AC7B7B" w:rsidRDefault="005F3B04"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5F3B04" w:rsidP="00BB23C7">
            <w:pPr>
              <w:pStyle w:val="ESBodyText"/>
              <w:spacing w:after="0"/>
              <w:rPr>
                <w:b/>
              </w:rPr>
            </w:pPr>
            <w:r>
              <w:rPr>
                <w:sz w:val="20"/>
              </w:rPr>
              <w:t>1.</w:t>
            </w:r>
            <w:r>
              <w:rPr>
                <w:sz w:val="20"/>
              </w:rPr>
              <w:tab/>
              <w:t>To achieve consistent learning growth for all students across all learning areas.</w:t>
            </w:r>
          </w:p>
        </w:tc>
      </w:tr>
      <w:tr w:rsidR="00C33ECC" w:rsidTr="00DA66C8">
        <w:trPr>
          <w:trHeight w:val="15"/>
        </w:trPr>
        <w:tc>
          <w:tcPr>
            <w:tcW w:w="3772" w:type="dxa"/>
            <w:shd w:val="clear" w:color="auto" w:fill="D9D9D9" w:themeFill="background1" w:themeFillShade="D9"/>
          </w:tcPr>
          <w:p w:rsidR="00973DEE" w:rsidRPr="00DB56D4" w:rsidRDefault="005F3B04"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5F3B04" w:rsidP="00BB23C7">
            <w:pPr>
              <w:pStyle w:val="ESBodyText"/>
              <w:spacing w:after="0"/>
              <w:rPr>
                <w:b/>
              </w:rPr>
            </w:pPr>
            <w:r>
              <w:rPr>
                <w:sz w:val="20"/>
              </w:rPr>
              <w:t>Targets</w:t>
            </w:r>
            <w:r>
              <w:rPr>
                <w:sz w:val="20"/>
              </w:rPr>
              <w:br/>
              <w:t>Naplan</w:t>
            </w:r>
            <w:r>
              <w:rPr>
                <w:sz w:val="20"/>
              </w:rPr>
              <w:br/>
              <w:t>Year 3 Reading cohort and matched cohort averages to be in Band 5.</w:t>
            </w:r>
            <w:r>
              <w:rPr>
                <w:sz w:val="20"/>
              </w:rPr>
              <w:br/>
            </w:r>
            <w:r>
              <w:rPr>
                <w:sz w:val="20"/>
              </w:rPr>
              <w:br/>
              <w:t xml:space="preserve">Year 3 cohort to </w:t>
            </w:r>
            <w:r>
              <w:rPr>
                <w:sz w:val="20"/>
              </w:rPr>
              <w:t>equal State average in all five areas.</w:t>
            </w:r>
            <w:r>
              <w:rPr>
                <w:sz w:val="20"/>
              </w:rPr>
              <w:br/>
            </w:r>
            <w:r>
              <w:rPr>
                <w:sz w:val="20"/>
              </w:rPr>
              <w:br/>
              <w:t>80% Top 2 Bands students in Year 3 remain in Top 2 Bands in Year 5 in all five areas.</w:t>
            </w:r>
            <w:r>
              <w:rPr>
                <w:sz w:val="20"/>
              </w:rPr>
              <w:br/>
            </w:r>
            <w:r>
              <w:rPr>
                <w:sz w:val="20"/>
              </w:rPr>
              <w:br/>
              <w:t>75% Year 5 WPS matched cohort to achieve medium or high relative growth in all five areas.</w:t>
            </w:r>
            <w:r>
              <w:rPr>
                <w:sz w:val="20"/>
              </w:rPr>
              <w:br/>
            </w:r>
            <w:r>
              <w:rPr>
                <w:sz w:val="20"/>
              </w:rPr>
              <w:lastRenderedPageBreak/>
              <w:br/>
              <w:t>30% Year 7 to achieve high transition</w:t>
            </w:r>
            <w:r>
              <w:rPr>
                <w:sz w:val="20"/>
              </w:rPr>
              <w:t>al growth and 10% low transitional growth in all five areas.</w:t>
            </w:r>
            <w:r>
              <w:rPr>
                <w:sz w:val="20"/>
              </w:rPr>
              <w:br/>
            </w:r>
            <w:r>
              <w:rPr>
                <w:sz w:val="20"/>
              </w:rPr>
              <w:br/>
              <w:t>Other supporting indicators -</w:t>
            </w:r>
            <w:r>
              <w:rPr>
                <w:sz w:val="20"/>
              </w:rPr>
              <w:br/>
              <w:t>Naplan</w:t>
            </w:r>
            <w:r>
              <w:rPr>
                <w:sz w:val="20"/>
              </w:rPr>
              <w:br/>
              <w:t>* Year 3 Matched Cohort to have equal or more percentage of students in Top 2 Bands than Similar Schools in Reading.</w:t>
            </w:r>
            <w:r>
              <w:rPr>
                <w:sz w:val="20"/>
              </w:rPr>
              <w:br/>
            </w:r>
            <w:r>
              <w:rPr>
                <w:sz w:val="20"/>
              </w:rPr>
              <w:br/>
              <w:t>* Year 3 Whole Cohort average and Match</w:t>
            </w:r>
            <w:r>
              <w:rPr>
                <w:sz w:val="20"/>
              </w:rPr>
              <w:t>ed Cohort average to be above the school’s aggregate average over the last five years in Writing, Spelling and Numeracy.</w:t>
            </w:r>
            <w:r>
              <w:rPr>
                <w:sz w:val="20"/>
              </w:rPr>
              <w:br/>
            </w:r>
            <w:r>
              <w:rPr>
                <w:sz w:val="20"/>
              </w:rPr>
              <w:br/>
              <w:t>* Year 3 Whole Cohort average and Matched Cohort average are  equal with Similar Schools average in Spelling.</w:t>
            </w:r>
            <w:r>
              <w:rPr>
                <w:sz w:val="20"/>
              </w:rPr>
              <w:br/>
            </w:r>
            <w:r>
              <w:rPr>
                <w:sz w:val="20"/>
              </w:rPr>
              <w:br/>
              <w:t>* Year 3 50% or more of</w:t>
            </w:r>
            <w:r>
              <w:rPr>
                <w:sz w:val="20"/>
              </w:rPr>
              <w:t xml:space="preserve"> students in Top 2 Bands in all areas</w:t>
            </w:r>
            <w:r>
              <w:rPr>
                <w:sz w:val="20"/>
              </w:rPr>
              <w:br/>
            </w:r>
            <w:r>
              <w:rPr>
                <w:sz w:val="20"/>
              </w:rPr>
              <w:br/>
              <w:t>* Year 3 65% or more of students in Top 2 Bands in Reading</w:t>
            </w:r>
            <w:r>
              <w:rPr>
                <w:sz w:val="20"/>
              </w:rPr>
              <w:br/>
            </w:r>
            <w:r>
              <w:rPr>
                <w:sz w:val="20"/>
              </w:rPr>
              <w:br/>
              <w:t>* Year 3 20% or less of students in the Bottom 2 Bands in all areas</w:t>
            </w:r>
            <w:r>
              <w:rPr>
                <w:sz w:val="20"/>
              </w:rPr>
              <w:br/>
            </w:r>
            <w:r>
              <w:rPr>
                <w:sz w:val="20"/>
              </w:rPr>
              <w:br/>
              <w:t>* Year 5 15% or less Matched Cohort are in the Bottom 2 Bands in all areas.</w:t>
            </w:r>
            <w:r>
              <w:rPr>
                <w:sz w:val="20"/>
              </w:rPr>
              <w:br/>
            </w:r>
            <w:r>
              <w:rPr>
                <w:sz w:val="20"/>
              </w:rPr>
              <w:br/>
              <w:t>* Year 5 Al</w:t>
            </w:r>
            <w:r>
              <w:rPr>
                <w:sz w:val="20"/>
              </w:rPr>
              <w:t>l Matched Cohort to achieve Band 5 or better in all areas.</w:t>
            </w:r>
            <w:r>
              <w:rPr>
                <w:sz w:val="20"/>
              </w:rPr>
              <w:br/>
            </w:r>
            <w:r>
              <w:rPr>
                <w:sz w:val="20"/>
              </w:rPr>
              <w:br/>
              <w:t>* Year 5 All WPS Matched Cohort to achieve Medium or High Relative Growth in all areas.</w:t>
            </w:r>
            <w:r>
              <w:rPr>
                <w:sz w:val="20"/>
              </w:rPr>
              <w:br/>
            </w:r>
            <w:r>
              <w:rPr>
                <w:sz w:val="20"/>
              </w:rPr>
              <w:br/>
              <w:t>* Year 5 Whole Cohort and Matched Cohort to be within Standard Deviation of State average in all areas.</w:t>
            </w:r>
            <w:r>
              <w:rPr>
                <w:sz w:val="20"/>
              </w:rPr>
              <w:br/>
            </w:r>
            <w:r>
              <w:rPr>
                <w:sz w:val="20"/>
              </w:rPr>
              <w:br/>
            </w:r>
            <w:r>
              <w:rPr>
                <w:sz w:val="20"/>
              </w:rPr>
              <w:br/>
              <w:t>S</w:t>
            </w:r>
            <w:r>
              <w:rPr>
                <w:sz w:val="20"/>
              </w:rPr>
              <w:t>tudent Survey</w:t>
            </w:r>
            <w:r>
              <w:rPr>
                <w:sz w:val="20"/>
              </w:rPr>
              <w:br/>
              <w:t>*80% or greater positive endorsement for Effective Teaching Time.</w:t>
            </w:r>
            <w:r>
              <w:rPr>
                <w:sz w:val="20"/>
              </w:rPr>
              <w:br/>
              <w:t>*80% or greater positive endorsement for Differentiated Learning.</w:t>
            </w:r>
            <w:r>
              <w:rPr>
                <w:sz w:val="20"/>
              </w:rPr>
              <w:br/>
            </w:r>
            <w:r>
              <w:rPr>
                <w:sz w:val="20"/>
              </w:rPr>
              <w:br/>
              <w:t>Staff Survey</w:t>
            </w:r>
            <w:r>
              <w:rPr>
                <w:sz w:val="20"/>
              </w:rPr>
              <w:br/>
              <w:t>*90% or greater positive endorsement for Renewal of Knowledge and Skills.</w:t>
            </w:r>
            <w:r>
              <w:rPr>
                <w:sz w:val="20"/>
              </w:rPr>
              <w:br/>
              <w:t>*90% or greater positi</w:t>
            </w:r>
            <w:r>
              <w:rPr>
                <w:sz w:val="20"/>
              </w:rPr>
              <w:t>ve endorsement for Applicability of Professional Learning.</w:t>
            </w:r>
            <w:r>
              <w:rPr>
                <w:sz w:val="20"/>
              </w:rPr>
              <w:br/>
              <w:t>*90% or greater positive endorsement for Interest in Improving Practice.</w:t>
            </w:r>
            <w:r>
              <w:rPr>
                <w:sz w:val="20"/>
              </w:rPr>
              <w:br/>
              <w:t>*90% or greater positive endorsement for Timetabled Meetings to Support Collaboration</w:t>
            </w:r>
            <w:r>
              <w:rPr>
                <w:sz w:val="20"/>
              </w:rPr>
              <w:br/>
            </w:r>
          </w:p>
        </w:tc>
      </w:tr>
      <w:tr w:rsidR="00C33ECC" w:rsidTr="00A800BE">
        <w:trPr>
          <w:trHeight w:val="15"/>
        </w:trPr>
        <w:tc>
          <w:tcPr>
            <w:tcW w:w="12022" w:type="dxa"/>
            <w:gridSpan w:val="2"/>
            <w:shd w:val="clear" w:color="auto" w:fill="D9D9D9" w:themeFill="background1" w:themeFillShade="D9"/>
          </w:tcPr>
          <w:p w:rsidR="00DB56D4" w:rsidRPr="00BD3D7C" w:rsidRDefault="005F3B04"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rsidR="00DB56D4" w:rsidRPr="00BD3D7C" w:rsidRDefault="005F3B04" w:rsidP="00BB23C7">
            <w:pPr>
              <w:pStyle w:val="ESBodyText"/>
              <w:spacing w:after="0"/>
              <w:rPr>
                <w:b/>
              </w:rPr>
            </w:pPr>
            <w:r w:rsidRPr="00BD3D7C">
              <w:rPr>
                <w:color w:val="000000"/>
                <w:lang w:val="en-AU"/>
              </w:rPr>
              <w:t>Is this K</w:t>
            </w:r>
            <w:r w:rsidRPr="00BD3D7C">
              <w:rPr>
                <w:color w:val="000000"/>
                <w:lang w:val="en-AU"/>
              </w:rPr>
              <w:t>IS selected for focus this year?</w:t>
            </w:r>
          </w:p>
        </w:tc>
      </w:tr>
      <w:tr w:rsidR="00C33ECC" w:rsidTr="00CE0F0F">
        <w:trPr>
          <w:trHeight w:val="176"/>
        </w:trPr>
        <w:tc>
          <w:tcPr>
            <w:tcW w:w="3772" w:type="dxa"/>
            <w:shd w:val="clear" w:color="auto" w:fill="62BFEB"/>
          </w:tcPr>
          <w:p w:rsidR="00DB56D4" w:rsidRPr="00D43286" w:rsidRDefault="005F3B04" w:rsidP="00BB23C7">
            <w:pPr>
              <w:pStyle w:val="ESBodyText"/>
              <w:spacing w:after="0"/>
              <w:rPr>
                <w:b/>
              </w:rPr>
            </w:pPr>
            <w:r w:rsidRPr="00BD3D7C">
              <w:rPr>
                <w:b/>
                <w:sz w:val="20"/>
                <w:szCs w:val="20"/>
              </w:rPr>
              <w:t>KIS 1</w:t>
            </w:r>
          </w:p>
          <w:p w:rsidR="00C33ECC" w:rsidRDefault="005F3B04">
            <w:r>
              <w:rPr>
                <w:sz w:val="20"/>
              </w:rPr>
              <w:t>Building practice excellence</w:t>
            </w:r>
          </w:p>
        </w:tc>
        <w:tc>
          <w:tcPr>
            <w:tcW w:w="8250" w:type="dxa"/>
            <w:shd w:val="clear" w:color="auto" w:fill="62BFEB"/>
          </w:tcPr>
          <w:p w:rsidR="00DB56D4" w:rsidRPr="00D43286" w:rsidRDefault="005F3B04" w:rsidP="00BB23C7">
            <w:pPr>
              <w:pStyle w:val="ESBodyText"/>
              <w:spacing w:after="0"/>
              <w:rPr>
                <w:b/>
              </w:rPr>
            </w:pPr>
            <w:r>
              <w:rPr>
                <w:sz w:val="20"/>
              </w:rPr>
              <w:t>Build teacher capacity to effectively differentiate teaching for all students in Reading, Writing and Mathematics.</w:t>
            </w:r>
            <w:r>
              <w:rPr>
                <w:sz w:val="20"/>
              </w:rPr>
              <w:br/>
            </w:r>
          </w:p>
        </w:tc>
        <w:tc>
          <w:tcPr>
            <w:tcW w:w="3188" w:type="dxa"/>
          </w:tcPr>
          <w:p w:rsidR="00DB56D4" w:rsidRPr="00D43286" w:rsidRDefault="005F3B04" w:rsidP="00BB23C7">
            <w:pPr>
              <w:pStyle w:val="ESBodyText"/>
              <w:spacing w:after="0"/>
              <w:rPr>
                <w:b/>
              </w:rPr>
            </w:pPr>
            <w:r>
              <w:rPr>
                <w:sz w:val="20"/>
              </w:rPr>
              <w:t>Yes</w:t>
            </w:r>
          </w:p>
        </w:tc>
      </w:tr>
      <w:tr w:rsidR="00C33ECC" w:rsidTr="00CE0F0F">
        <w:trPr>
          <w:trHeight w:val="176"/>
        </w:trPr>
        <w:tc>
          <w:tcPr>
            <w:tcW w:w="3772" w:type="dxa"/>
            <w:shd w:val="clear" w:color="auto" w:fill="62BFEB"/>
          </w:tcPr>
          <w:p w:rsidR="00DB56D4" w:rsidRPr="00D43286" w:rsidRDefault="005F3B04" w:rsidP="00BB23C7">
            <w:pPr>
              <w:pStyle w:val="ESBodyText"/>
              <w:spacing w:after="0"/>
              <w:rPr>
                <w:b/>
              </w:rPr>
            </w:pPr>
            <w:r w:rsidRPr="00BD3D7C">
              <w:rPr>
                <w:b/>
                <w:sz w:val="20"/>
                <w:szCs w:val="20"/>
              </w:rPr>
              <w:t>KIS 2</w:t>
            </w:r>
          </w:p>
          <w:p w:rsidR="00C33ECC" w:rsidRDefault="005F3B04">
            <w:r>
              <w:rPr>
                <w:sz w:val="20"/>
              </w:rPr>
              <w:t>Curriculum planning and assessment</w:t>
            </w:r>
          </w:p>
        </w:tc>
        <w:tc>
          <w:tcPr>
            <w:tcW w:w="8250" w:type="dxa"/>
            <w:shd w:val="clear" w:color="auto" w:fill="62BFEB"/>
          </w:tcPr>
          <w:p w:rsidR="00DB56D4" w:rsidRPr="00D43286" w:rsidRDefault="005F3B04" w:rsidP="00BB23C7">
            <w:pPr>
              <w:pStyle w:val="ESBodyText"/>
              <w:spacing w:after="0"/>
              <w:rPr>
                <w:b/>
              </w:rPr>
            </w:pPr>
            <w:r>
              <w:rPr>
                <w:sz w:val="20"/>
              </w:rPr>
              <w:t>Build teacher capacity in</w:t>
            </w:r>
            <w:r>
              <w:rPr>
                <w:sz w:val="20"/>
              </w:rPr>
              <w:t xml:space="preserve"> content knowledge of Reading, Writing and Mathematics.</w:t>
            </w:r>
          </w:p>
        </w:tc>
        <w:tc>
          <w:tcPr>
            <w:tcW w:w="3188" w:type="dxa"/>
          </w:tcPr>
          <w:p w:rsidR="00DB56D4" w:rsidRPr="00D43286" w:rsidRDefault="005F3B04" w:rsidP="00BB23C7">
            <w:pPr>
              <w:pStyle w:val="ESBodyText"/>
              <w:spacing w:after="0"/>
              <w:rPr>
                <w:b/>
              </w:rPr>
            </w:pPr>
            <w:r>
              <w:rPr>
                <w:sz w:val="20"/>
              </w:rPr>
              <w:t>Yes</w:t>
            </w:r>
          </w:p>
        </w:tc>
      </w:tr>
      <w:tr w:rsidR="00C33ECC" w:rsidTr="00CE0F0F">
        <w:trPr>
          <w:trHeight w:val="176"/>
        </w:trPr>
        <w:tc>
          <w:tcPr>
            <w:tcW w:w="3772" w:type="dxa"/>
            <w:shd w:val="clear" w:color="auto" w:fill="62BFEB"/>
          </w:tcPr>
          <w:p w:rsidR="00DB56D4" w:rsidRPr="00D43286" w:rsidRDefault="005F3B04" w:rsidP="00BB23C7">
            <w:pPr>
              <w:pStyle w:val="ESBodyText"/>
              <w:spacing w:after="0"/>
              <w:rPr>
                <w:b/>
              </w:rPr>
            </w:pPr>
            <w:r w:rsidRPr="00BD3D7C">
              <w:rPr>
                <w:b/>
                <w:sz w:val="20"/>
                <w:szCs w:val="20"/>
              </w:rPr>
              <w:t>KIS 3</w:t>
            </w:r>
          </w:p>
          <w:p w:rsidR="00C33ECC" w:rsidRDefault="005F3B04">
            <w:r>
              <w:rPr>
                <w:sz w:val="20"/>
              </w:rPr>
              <w:t>Evidence-based high-impact teaching strategies</w:t>
            </w:r>
          </w:p>
        </w:tc>
        <w:tc>
          <w:tcPr>
            <w:tcW w:w="8250" w:type="dxa"/>
            <w:shd w:val="clear" w:color="auto" w:fill="62BFEB"/>
          </w:tcPr>
          <w:p w:rsidR="00DB56D4" w:rsidRPr="00D43286" w:rsidRDefault="005F3B04" w:rsidP="00BB23C7">
            <w:pPr>
              <w:pStyle w:val="ESBodyText"/>
              <w:spacing w:after="0"/>
              <w:rPr>
                <w:b/>
              </w:rPr>
            </w:pPr>
            <w:r>
              <w:rPr>
                <w:sz w:val="20"/>
              </w:rPr>
              <w:t>Build teacher knowledge in the High Impact Teaching Strategies and linking these to planning documentation and instruction.</w:t>
            </w:r>
          </w:p>
        </w:tc>
        <w:tc>
          <w:tcPr>
            <w:tcW w:w="3188" w:type="dxa"/>
          </w:tcPr>
          <w:p w:rsidR="00DB56D4" w:rsidRPr="00D43286" w:rsidRDefault="005F3B04" w:rsidP="00BB23C7">
            <w:pPr>
              <w:pStyle w:val="ESBodyText"/>
              <w:spacing w:after="0"/>
              <w:rPr>
                <w:b/>
              </w:rPr>
            </w:pPr>
            <w:r>
              <w:rPr>
                <w:sz w:val="20"/>
              </w:rPr>
              <w:t>Yes</w:t>
            </w:r>
          </w:p>
        </w:tc>
      </w:tr>
      <w:tr w:rsidR="00C33ECC" w:rsidTr="0001315D">
        <w:trPr>
          <w:trHeight w:val="1741"/>
        </w:trPr>
        <w:tc>
          <w:tcPr>
            <w:tcW w:w="3772" w:type="dxa"/>
            <w:shd w:val="clear" w:color="auto" w:fill="D9D9D9" w:themeFill="background1" w:themeFillShade="D9"/>
          </w:tcPr>
          <w:p w:rsidR="00BD3D7C" w:rsidRPr="00BD3D7C" w:rsidRDefault="005F3B04" w:rsidP="00BB23C7">
            <w:pPr>
              <w:pStyle w:val="ESBodyText"/>
              <w:spacing w:after="0"/>
              <w:rPr>
                <w:b/>
              </w:rPr>
            </w:pPr>
            <w:r w:rsidRPr="00BD3D7C">
              <w:rPr>
                <w:color w:val="000000"/>
                <w:lang w:val="en-AU"/>
              </w:rPr>
              <w:t xml:space="preserve">Explain why </w:t>
            </w:r>
            <w:r w:rsidRPr="00BD3D7C">
              <w:rPr>
                <w:color w:val="000000"/>
                <w:lang w:val="en-AU"/>
              </w:rPr>
              <w:t>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5F3B04" w:rsidP="00BB23C7">
            <w:pPr>
              <w:pStyle w:val="ESBodyText"/>
              <w:spacing w:after="0"/>
              <w:rPr>
                <w:b/>
              </w:rPr>
            </w:pPr>
            <w:r>
              <w:rPr>
                <w:sz w:val="20"/>
              </w:rPr>
              <w:t xml:space="preserve">WPS </w:t>
            </w:r>
            <w:r>
              <w:rPr>
                <w:sz w:val="20"/>
              </w:rPr>
              <w:t>conducts regular analysis of data paying particular attention to analysing growth of students and items. Analysis of triangulated data identifies writing, with particular reference to spelling, grammar and punctuation along with mathematics as areas with d</w:t>
            </w:r>
            <w:r>
              <w:rPr>
                <w:sz w:val="20"/>
              </w:rPr>
              <w:t xml:space="preserve">ecreased results. Further examination reveals an inconsistency in approaches to spelling and writing. </w:t>
            </w:r>
            <w:r>
              <w:rPr>
                <w:sz w:val="20"/>
              </w:rPr>
              <w:br/>
              <w:t xml:space="preserve">Reading has generally remained steady however students who are below benchmark, while continuing to be of concern, demonstrate growth, albeit small, yet </w:t>
            </w:r>
            <w:r>
              <w:rPr>
                <w:sz w:val="20"/>
              </w:rPr>
              <w:t>within their capabilities. In order to increase student growth, capacity of teachers needs to be built to not only identify point of need but also to activate learning programs that promote growth. Consistent approaches across the school will reduce perfor</w:t>
            </w:r>
            <w:r>
              <w:rPr>
                <w:sz w:val="20"/>
              </w:rPr>
              <w:t>mance anxiety from students and allow high achievers to be challenged.</w:t>
            </w:r>
            <w:r>
              <w:rPr>
                <w:sz w:val="20"/>
              </w:rPr>
              <w:br/>
            </w:r>
          </w:p>
        </w:tc>
      </w:tr>
      <w:tr w:rsidR="00C33ECC" w:rsidTr="00DA66C8">
        <w:trPr>
          <w:trHeight w:val="218"/>
        </w:trPr>
        <w:tc>
          <w:tcPr>
            <w:tcW w:w="3772" w:type="dxa"/>
            <w:shd w:val="clear" w:color="auto" w:fill="D9D9D9" w:themeFill="background1" w:themeFillShade="D9"/>
          </w:tcPr>
          <w:p w:rsidR="00973DEE" w:rsidRPr="00AC7B7B" w:rsidRDefault="005F3B04"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rsidR="00973DEE" w:rsidRPr="00D43286" w:rsidRDefault="005F3B04" w:rsidP="00BB23C7">
            <w:pPr>
              <w:pStyle w:val="ESBodyText"/>
              <w:spacing w:after="0"/>
              <w:rPr>
                <w:b/>
              </w:rPr>
            </w:pPr>
            <w:r>
              <w:rPr>
                <w:sz w:val="20"/>
              </w:rPr>
              <w:t>2.</w:t>
            </w:r>
            <w:r>
              <w:rPr>
                <w:sz w:val="20"/>
              </w:rPr>
              <w:tab/>
              <w:t>To enhance student voice and engagement in their learning.</w:t>
            </w:r>
          </w:p>
        </w:tc>
      </w:tr>
      <w:tr w:rsidR="00C33ECC" w:rsidTr="00DA66C8">
        <w:trPr>
          <w:trHeight w:val="15"/>
        </w:trPr>
        <w:tc>
          <w:tcPr>
            <w:tcW w:w="3772" w:type="dxa"/>
            <w:shd w:val="clear" w:color="auto" w:fill="D9D9D9" w:themeFill="background1" w:themeFillShade="D9"/>
          </w:tcPr>
          <w:p w:rsidR="00973DEE" w:rsidRPr="00DB56D4" w:rsidRDefault="005F3B04"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973DEE" w:rsidRPr="00D43286" w:rsidRDefault="005F3B04" w:rsidP="00BB23C7">
            <w:pPr>
              <w:pStyle w:val="ESBodyText"/>
              <w:spacing w:after="0"/>
              <w:rPr>
                <w:b/>
              </w:rPr>
            </w:pPr>
            <w:r>
              <w:rPr>
                <w:sz w:val="20"/>
              </w:rPr>
              <w:t>Student Survey</w:t>
            </w:r>
            <w:r>
              <w:rPr>
                <w:sz w:val="20"/>
              </w:rPr>
              <w:br/>
              <w:t>*80% or greater positive endorsement for School Connectedness.</w:t>
            </w:r>
            <w:r>
              <w:rPr>
                <w:sz w:val="20"/>
              </w:rPr>
              <w:br/>
              <w:t xml:space="preserve">* 75% or </w:t>
            </w:r>
            <w:r>
              <w:rPr>
                <w:sz w:val="20"/>
              </w:rPr>
              <w:t>greater positive endorsement for Student Voice and Agency</w:t>
            </w:r>
            <w:r>
              <w:rPr>
                <w:sz w:val="20"/>
              </w:rPr>
              <w:br/>
            </w:r>
            <w:r>
              <w:rPr>
                <w:sz w:val="20"/>
              </w:rPr>
              <w:br/>
              <w:t>Parent Survey</w:t>
            </w:r>
            <w:r>
              <w:rPr>
                <w:sz w:val="20"/>
              </w:rPr>
              <w:br/>
              <w:t>*90% or greater positive endorsement for Student Agency and Voice</w:t>
            </w:r>
            <w:r>
              <w:rPr>
                <w:sz w:val="20"/>
              </w:rPr>
              <w:br/>
              <w:t>*90% or greater positive endorsement for Stimulating Learning Environment</w:t>
            </w:r>
            <w:r>
              <w:rPr>
                <w:sz w:val="20"/>
              </w:rPr>
              <w:br/>
            </w:r>
          </w:p>
        </w:tc>
      </w:tr>
      <w:tr w:rsidR="00C33ECC" w:rsidTr="00A800BE">
        <w:trPr>
          <w:trHeight w:val="15"/>
        </w:trPr>
        <w:tc>
          <w:tcPr>
            <w:tcW w:w="12022" w:type="dxa"/>
            <w:gridSpan w:val="2"/>
            <w:shd w:val="clear" w:color="auto" w:fill="D9D9D9" w:themeFill="background1" w:themeFillShade="D9"/>
          </w:tcPr>
          <w:p w:rsidR="00DB56D4" w:rsidRPr="00BD3D7C" w:rsidRDefault="005F3B04"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5F3B04" w:rsidP="00BB23C7">
            <w:pPr>
              <w:pStyle w:val="ESBodyText"/>
              <w:spacing w:after="0"/>
              <w:rPr>
                <w:b/>
              </w:rPr>
            </w:pPr>
            <w:r w:rsidRPr="00BD3D7C">
              <w:rPr>
                <w:color w:val="000000"/>
                <w:lang w:val="en-AU"/>
              </w:rPr>
              <w:t>Is this KIS se</w:t>
            </w:r>
            <w:r w:rsidRPr="00BD3D7C">
              <w:rPr>
                <w:color w:val="000000"/>
                <w:lang w:val="en-AU"/>
              </w:rPr>
              <w:t>lected for focus this year?</w:t>
            </w:r>
          </w:p>
        </w:tc>
      </w:tr>
      <w:tr w:rsidR="00C33ECC" w:rsidTr="00CE0F0F">
        <w:trPr>
          <w:trHeight w:val="176"/>
        </w:trPr>
        <w:tc>
          <w:tcPr>
            <w:tcW w:w="3772" w:type="dxa"/>
            <w:shd w:val="clear" w:color="auto" w:fill="auto"/>
          </w:tcPr>
          <w:p w:rsidR="00DB56D4" w:rsidRPr="00D43286" w:rsidRDefault="005F3B04" w:rsidP="00BB23C7">
            <w:pPr>
              <w:pStyle w:val="ESBodyText"/>
              <w:spacing w:after="0"/>
              <w:rPr>
                <w:b/>
              </w:rPr>
            </w:pPr>
            <w:r w:rsidRPr="00BD3D7C">
              <w:rPr>
                <w:b/>
                <w:sz w:val="20"/>
                <w:szCs w:val="20"/>
              </w:rPr>
              <w:lastRenderedPageBreak/>
              <w:t>KIS 1</w:t>
            </w:r>
          </w:p>
          <w:p w:rsidR="00C33ECC" w:rsidRDefault="005F3B04">
            <w:r>
              <w:rPr>
                <w:sz w:val="20"/>
              </w:rPr>
              <w:t>Empowering students and building school pride</w:t>
            </w:r>
          </w:p>
        </w:tc>
        <w:tc>
          <w:tcPr>
            <w:tcW w:w="8250" w:type="dxa"/>
            <w:shd w:val="clear" w:color="auto" w:fill="auto"/>
          </w:tcPr>
          <w:p w:rsidR="00DB56D4" w:rsidRPr="00D43286" w:rsidRDefault="005F3B04" w:rsidP="00BB23C7">
            <w:pPr>
              <w:pStyle w:val="ESBodyText"/>
              <w:spacing w:after="0"/>
              <w:rPr>
                <w:b/>
              </w:rPr>
            </w:pPr>
            <w:r>
              <w:rPr>
                <w:sz w:val="20"/>
              </w:rPr>
              <w:t>Introduce initial elements of the Inquiry Learning Model that focus on student directed learning.</w:t>
            </w:r>
          </w:p>
        </w:tc>
        <w:tc>
          <w:tcPr>
            <w:tcW w:w="3188" w:type="dxa"/>
          </w:tcPr>
          <w:p w:rsidR="00DB56D4" w:rsidRPr="00D43286" w:rsidRDefault="005F3B04" w:rsidP="00BB23C7">
            <w:pPr>
              <w:pStyle w:val="ESBodyText"/>
              <w:spacing w:after="0"/>
              <w:rPr>
                <w:b/>
              </w:rPr>
            </w:pPr>
            <w:r>
              <w:rPr>
                <w:sz w:val="20"/>
              </w:rPr>
              <w:t>Yes</w:t>
            </w:r>
          </w:p>
        </w:tc>
      </w:tr>
      <w:tr w:rsidR="00C33ECC" w:rsidTr="00CE0F0F">
        <w:trPr>
          <w:trHeight w:val="176"/>
        </w:trPr>
        <w:tc>
          <w:tcPr>
            <w:tcW w:w="3772" w:type="dxa"/>
            <w:shd w:val="clear" w:color="auto" w:fill="62BFEB"/>
          </w:tcPr>
          <w:p w:rsidR="00DB56D4" w:rsidRPr="00D43286" w:rsidRDefault="005F3B04" w:rsidP="00BB23C7">
            <w:pPr>
              <w:pStyle w:val="ESBodyText"/>
              <w:spacing w:after="0"/>
              <w:rPr>
                <w:b/>
              </w:rPr>
            </w:pPr>
            <w:r w:rsidRPr="00BD3D7C">
              <w:rPr>
                <w:b/>
                <w:sz w:val="20"/>
                <w:szCs w:val="20"/>
              </w:rPr>
              <w:t>KIS 2</w:t>
            </w:r>
          </w:p>
          <w:p w:rsidR="00C33ECC" w:rsidRDefault="005F3B04">
            <w:r>
              <w:rPr>
                <w:sz w:val="20"/>
              </w:rPr>
              <w:t>Evidence-based high-impact teaching strategies</w:t>
            </w:r>
          </w:p>
        </w:tc>
        <w:tc>
          <w:tcPr>
            <w:tcW w:w="8250" w:type="dxa"/>
            <w:shd w:val="clear" w:color="auto" w:fill="62BFEB"/>
          </w:tcPr>
          <w:p w:rsidR="00DB56D4" w:rsidRPr="00D43286" w:rsidRDefault="005F3B04" w:rsidP="00BB23C7">
            <w:pPr>
              <w:pStyle w:val="ESBodyText"/>
              <w:spacing w:after="0"/>
              <w:rPr>
                <w:b/>
              </w:rPr>
            </w:pPr>
            <w:r>
              <w:rPr>
                <w:sz w:val="20"/>
              </w:rPr>
              <w:t xml:space="preserve">Build teacher </w:t>
            </w:r>
            <w:r>
              <w:rPr>
                <w:sz w:val="20"/>
              </w:rPr>
              <w:t>capacity to implement the Inquiry Learning Model.</w:t>
            </w:r>
          </w:p>
        </w:tc>
        <w:tc>
          <w:tcPr>
            <w:tcW w:w="3188" w:type="dxa"/>
          </w:tcPr>
          <w:p w:rsidR="00DB56D4" w:rsidRPr="00D43286" w:rsidRDefault="005F3B04" w:rsidP="00BB23C7">
            <w:pPr>
              <w:pStyle w:val="ESBodyText"/>
              <w:spacing w:after="0"/>
              <w:rPr>
                <w:b/>
              </w:rPr>
            </w:pPr>
            <w:r>
              <w:rPr>
                <w:sz w:val="20"/>
              </w:rPr>
              <w:t>Yes</w:t>
            </w:r>
          </w:p>
        </w:tc>
      </w:tr>
      <w:tr w:rsidR="00C33ECC" w:rsidTr="00CE0F0F">
        <w:trPr>
          <w:trHeight w:val="176"/>
        </w:trPr>
        <w:tc>
          <w:tcPr>
            <w:tcW w:w="3772" w:type="dxa"/>
            <w:shd w:val="clear" w:color="auto" w:fill="auto"/>
          </w:tcPr>
          <w:p w:rsidR="00DB56D4" w:rsidRPr="00D43286" w:rsidRDefault="005F3B04" w:rsidP="00BB23C7">
            <w:pPr>
              <w:pStyle w:val="ESBodyText"/>
              <w:spacing w:after="0"/>
              <w:rPr>
                <w:b/>
              </w:rPr>
            </w:pPr>
            <w:r w:rsidRPr="00BD3D7C">
              <w:rPr>
                <w:b/>
                <w:sz w:val="20"/>
                <w:szCs w:val="20"/>
              </w:rPr>
              <w:t>KIS 3</w:t>
            </w:r>
          </w:p>
          <w:p w:rsidR="00C33ECC" w:rsidRDefault="005F3B04">
            <w:r>
              <w:rPr>
                <w:sz w:val="20"/>
              </w:rPr>
              <w:t>Empowering students and building school pride</w:t>
            </w:r>
          </w:p>
        </w:tc>
        <w:tc>
          <w:tcPr>
            <w:tcW w:w="8250" w:type="dxa"/>
            <w:shd w:val="clear" w:color="auto" w:fill="auto"/>
          </w:tcPr>
          <w:p w:rsidR="00DB56D4" w:rsidRPr="00D43286" w:rsidRDefault="005F3B04" w:rsidP="00BB23C7">
            <w:pPr>
              <w:pStyle w:val="ESBodyText"/>
              <w:spacing w:after="0"/>
              <w:rPr>
                <w:b/>
              </w:rPr>
            </w:pPr>
            <w:r>
              <w:rPr>
                <w:sz w:val="20"/>
              </w:rPr>
              <w:t>Build teacher and student capacity to implement student determined learning goals.</w:t>
            </w:r>
          </w:p>
        </w:tc>
        <w:tc>
          <w:tcPr>
            <w:tcW w:w="3188" w:type="dxa"/>
          </w:tcPr>
          <w:p w:rsidR="00DB56D4" w:rsidRPr="00D43286" w:rsidRDefault="005F3B04" w:rsidP="00BB23C7">
            <w:pPr>
              <w:pStyle w:val="ESBodyText"/>
              <w:spacing w:after="0"/>
              <w:rPr>
                <w:b/>
              </w:rPr>
            </w:pPr>
            <w:r>
              <w:rPr>
                <w:sz w:val="20"/>
              </w:rPr>
              <w:t>Yes</w:t>
            </w:r>
          </w:p>
        </w:tc>
      </w:tr>
      <w:tr w:rsidR="00C33ECC" w:rsidTr="0001315D">
        <w:trPr>
          <w:trHeight w:val="1741"/>
        </w:trPr>
        <w:tc>
          <w:tcPr>
            <w:tcW w:w="3772" w:type="dxa"/>
            <w:shd w:val="clear" w:color="auto" w:fill="D9D9D9" w:themeFill="background1" w:themeFillShade="D9"/>
          </w:tcPr>
          <w:p w:rsidR="00BD3D7C" w:rsidRPr="00BD3D7C" w:rsidRDefault="005F3B04" w:rsidP="00BB23C7">
            <w:pPr>
              <w:pStyle w:val="ESBodyText"/>
              <w:spacing w:after="0"/>
              <w:rPr>
                <w:b/>
              </w:rPr>
            </w:pPr>
            <w:r w:rsidRPr="00BD3D7C">
              <w:rPr>
                <w:color w:val="000000"/>
                <w:lang w:val="en-AU"/>
              </w:rPr>
              <w:t xml:space="preserve">Explain why the school has selected this KIS as a focus for </w:t>
            </w:r>
            <w:r w:rsidRPr="00BD3D7C">
              <w:rPr>
                <w:color w:val="000000"/>
                <w:lang w:val="en-AU"/>
              </w:rPr>
              <w:t>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5F3B04" w:rsidP="00BB23C7">
            <w:pPr>
              <w:pStyle w:val="ESBodyText"/>
              <w:spacing w:after="0"/>
              <w:rPr>
                <w:b/>
              </w:rPr>
            </w:pPr>
            <w:r>
              <w:rPr>
                <w:sz w:val="20"/>
              </w:rPr>
              <w:t>While teachers' learning plans have connections with</w:t>
            </w:r>
            <w:r>
              <w:rPr>
                <w:sz w:val="20"/>
              </w:rPr>
              <w:t xml:space="preserve"> school goals and targets connections with professional learning needs and student progress data require strengthening. A whole school developmentally focused professional learning plan would support the high level collaborative environment and enable indi</w:t>
            </w:r>
            <w:r>
              <w:rPr>
                <w:sz w:val="20"/>
              </w:rPr>
              <w:t>vidual and collective responsibility for achieving targets.</w:t>
            </w:r>
            <w:r>
              <w:rPr>
                <w:sz w:val="20"/>
              </w:rPr>
              <w:br/>
              <w:t>Student survey data (across three surveys) continues to indicate low connectedness of students, especially year 4 and 5 males. While informal processes are in place for collaboration with students</w:t>
            </w:r>
            <w:r>
              <w:rPr>
                <w:sz w:val="20"/>
              </w:rPr>
              <w:t>, a more formal process would assist in building student agency along with embedding a formal process of student review, based on success criteria.</w:t>
            </w:r>
            <w:r>
              <w:rPr>
                <w:sz w:val="20"/>
              </w:rPr>
              <w:br/>
              <w:t>Attendance is addressed continually. While there is extensive follow up on absenteeism, extended holidays an</w:t>
            </w:r>
            <w:r>
              <w:rPr>
                <w:sz w:val="20"/>
              </w:rPr>
              <w:t>d low value attributed to education are matters that impact the data and can provide a somewhat skewed view. Utilising instructive feedback to enable students to develop agency is a rational to consider.</w:t>
            </w:r>
          </w:p>
        </w:tc>
      </w:tr>
      <w:tr w:rsidR="00C33ECC" w:rsidTr="00DA66C8">
        <w:trPr>
          <w:trHeight w:val="218"/>
        </w:trPr>
        <w:tc>
          <w:tcPr>
            <w:tcW w:w="3772" w:type="dxa"/>
            <w:shd w:val="clear" w:color="auto" w:fill="D9D9D9" w:themeFill="background1" w:themeFillShade="D9"/>
          </w:tcPr>
          <w:p w:rsidR="00973DEE" w:rsidRPr="00AC7B7B" w:rsidRDefault="005F3B04"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rsidR="00973DEE" w:rsidRPr="00D43286" w:rsidRDefault="005F3B04" w:rsidP="00BB23C7">
            <w:pPr>
              <w:pStyle w:val="ESBodyText"/>
              <w:spacing w:after="0"/>
              <w:rPr>
                <w:b/>
              </w:rPr>
            </w:pPr>
            <w:r>
              <w:rPr>
                <w:sz w:val="20"/>
              </w:rPr>
              <w:t>3.</w:t>
            </w:r>
            <w:r>
              <w:rPr>
                <w:sz w:val="20"/>
              </w:rPr>
              <w:tab/>
              <w:t xml:space="preserve">To enhance a sense of belonging to </w:t>
            </w:r>
            <w:r>
              <w:rPr>
                <w:sz w:val="20"/>
              </w:rPr>
              <w:t>school, peers and our community</w:t>
            </w:r>
          </w:p>
        </w:tc>
      </w:tr>
      <w:tr w:rsidR="00C33ECC" w:rsidTr="00DA66C8">
        <w:trPr>
          <w:trHeight w:val="15"/>
        </w:trPr>
        <w:tc>
          <w:tcPr>
            <w:tcW w:w="3772" w:type="dxa"/>
            <w:shd w:val="clear" w:color="auto" w:fill="D9D9D9" w:themeFill="background1" w:themeFillShade="D9"/>
          </w:tcPr>
          <w:p w:rsidR="00973DEE" w:rsidRPr="00DB56D4" w:rsidRDefault="005F3B04"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rsidR="00973DEE" w:rsidRPr="00D43286" w:rsidRDefault="005F3B04" w:rsidP="00BB23C7">
            <w:pPr>
              <w:pStyle w:val="ESBodyText"/>
              <w:spacing w:after="0"/>
              <w:rPr>
                <w:b/>
              </w:rPr>
            </w:pPr>
            <w:r>
              <w:rPr>
                <w:sz w:val="20"/>
              </w:rPr>
              <w:t>Targets</w:t>
            </w:r>
            <w:r>
              <w:rPr>
                <w:sz w:val="20"/>
              </w:rPr>
              <w:br/>
              <w:t>Panorama Attendance Data</w:t>
            </w:r>
            <w:r>
              <w:rPr>
                <w:sz w:val="20"/>
              </w:rPr>
              <w:br/>
              <w:t>End October data has 20+ day absences between 10-15%.</w:t>
            </w:r>
            <w:r>
              <w:rPr>
                <w:sz w:val="20"/>
              </w:rPr>
              <w:br/>
            </w:r>
            <w:r>
              <w:rPr>
                <w:sz w:val="20"/>
              </w:rPr>
              <w:br/>
              <w:t>End of November data has 20+ day absences between 15-20%.</w:t>
            </w:r>
            <w:r>
              <w:rPr>
                <w:sz w:val="20"/>
              </w:rPr>
              <w:br/>
            </w:r>
            <w:r>
              <w:rPr>
                <w:sz w:val="20"/>
              </w:rPr>
              <w:br/>
              <w:t>End of year data has 20+ day absences less than 25%.</w:t>
            </w:r>
            <w:r>
              <w:rPr>
                <w:sz w:val="20"/>
              </w:rPr>
              <w:br/>
            </w:r>
            <w:r>
              <w:rPr>
                <w:sz w:val="20"/>
              </w:rPr>
              <w:br/>
              <w:t>En</w:t>
            </w:r>
            <w:r>
              <w:rPr>
                <w:sz w:val="20"/>
              </w:rPr>
              <w:t>d of June data has 10 day or less absences at 75% or greater.</w:t>
            </w:r>
            <w:r>
              <w:rPr>
                <w:sz w:val="20"/>
              </w:rPr>
              <w:br/>
            </w:r>
            <w:r>
              <w:rPr>
                <w:sz w:val="20"/>
              </w:rPr>
              <w:br/>
              <w:t>End of November data has 10 day or less absences at 55% or greater.</w:t>
            </w:r>
            <w:r>
              <w:rPr>
                <w:sz w:val="20"/>
              </w:rPr>
              <w:br/>
            </w:r>
            <w:r>
              <w:rPr>
                <w:sz w:val="20"/>
              </w:rPr>
              <w:br/>
            </w:r>
            <w:r>
              <w:rPr>
                <w:sz w:val="20"/>
              </w:rPr>
              <w:lastRenderedPageBreak/>
              <w:t>Other supporting indicators -</w:t>
            </w:r>
            <w:r>
              <w:rPr>
                <w:sz w:val="20"/>
              </w:rPr>
              <w:br/>
              <w:t>Student Survey</w:t>
            </w:r>
            <w:r>
              <w:rPr>
                <w:sz w:val="20"/>
              </w:rPr>
              <w:br/>
              <w:t>*80% or greater positive endorsement for Attitude to Attendance.</w:t>
            </w:r>
            <w:r>
              <w:rPr>
                <w:sz w:val="20"/>
              </w:rPr>
              <w:br/>
            </w:r>
            <w:r>
              <w:rPr>
                <w:sz w:val="20"/>
              </w:rPr>
              <w:br/>
              <w:t>*80% or great</w:t>
            </w:r>
            <w:r>
              <w:rPr>
                <w:sz w:val="20"/>
              </w:rPr>
              <w:t>er positive endorsement for School Connectedness.</w:t>
            </w:r>
            <w:r>
              <w:rPr>
                <w:sz w:val="20"/>
              </w:rPr>
              <w:br/>
            </w:r>
            <w:r>
              <w:rPr>
                <w:sz w:val="20"/>
              </w:rPr>
              <w:br/>
              <w:t>*80% or greater positive endorsement for Sense of Inclusion.</w:t>
            </w:r>
            <w:r>
              <w:rPr>
                <w:sz w:val="20"/>
              </w:rPr>
              <w:br/>
            </w:r>
            <w:r>
              <w:rPr>
                <w:sz w:val="20"/>
              </w:rPr>
              <w:br/>
              <w:t>*80% or greater positive endorsement for Respect for Diversity</w:t>
            </w:r>
            <w:r>
              <w:rPr>
                <w:sz w:val="20"/>
              </w:rPr>
              <w:br/>
            </w:r>
            <w:r>
              <w:rPr>
                <w:sz w:val="20"/>
              </w:rPr>
              <w:br/>
              <w:t>*80% or greater positive endorsement for Managing Bullying.</w:t>
            </w:r>
            <w:r>
              <w:rPr>
                <w:sz w:val="20"/>
              </w:rPr>
              <w:br/>
            </w:r>
            <w:r>
              <w:rPr>
                <w:sz w:val="20"/>
              </w:rPr>
              <w:br/>
              <w:t>*80% or greater po</w:t>
            </w:r>
            <w:r>
              <w:rPr>
                <w:sz w:val="20"/>
              </w:rPr>
              <w:t>sitive endorsement for Advocate at School.</w:t>
            </w:r>
            <w:r>
              <w:rPr>
                <w:sz w:val="20"/>
              </w:rPr>
              <w:br/>
            </w:r>
            <w:r>
              <w:rPr>
                <w:sz w:val="20"/>
              </w:rPr>
              <w:br/>
              <w:t>*80% or greater positive endorsement for Resilience.</w:t>
            </w:r>
            <w:r>
              <w:rPr>
                <w:sz w:val="20"/>
              </w:rPr>
              <w:br/>
            </w:r>
            <w:r>
              <w:rPr>
                <w:sz w:val="20"/>
              </w:rPr>
              <w:br/>
              <w:t>*75% or greater positive endorsement for Classroom Behaviour.</w:t>
            </w:r>
            <w:r>
              <w:rPr>
                <w:sz w:val="20"/>
              </w:rPr>
              <w:br/>
            </w:r>
            <w:r>
              <w:rPr>
                <w:sz w:val="20"/>
              </w:rPr>
              <w:br/>
              <w:t xml:space="preserve">Parent Survey </w:t>
            </w:r>
            <w:r>
              <w:rPr>
                <w:sz w:val="20"/>
              </w:rPr>
              <w:br/>
              <w:t>*90% or greater positive endorsement for Student Connectedness</w:t>
            </w:r>
            <w:r>
              <w:rPr>
                <w:sz w:val="20"/>
              </w:rPr>
              <w:br/>
            </w:r>
            <w:r>
              <w:rPr>
                <w:sz w:val="20"/>
              </w:rPr>
              <w:br/>
              <w:t xml:space="preserve">*90% or greater </w:t>
            </w:r>
            <w:r>
              <w:rPr>
                <w:sz w:val="20"/>
              </w:rPr>
              <w:t>positive endorsement for Confidence and Resiliency Skills</w:t>
            </w:r>
            <w:r>
              <w:rPr>
                <w:sz w:val="20"/>
              </w:rPr>
              <w:br/>
            </w:r>
            <w:r>
              <w:rPr>
                <w:sz w:val="20"/>
              </w:rPr>
              <w:br/>
              <w:t>*90% or greater positive endorsement for Managing Bullying</w:t>
            </w:r>
            <w:r>
              <w:rPr>
                <w:sz w:val="20"/>
              </w:rPr>
              <w:br/>
            </w:r>
            <w:r>
              <w:rPr>
                <w:sz w:val="20"/>
              </w:rPr>
              <w:br/>
              <w:t>*80% or greater positive endorsement for Non-experience of Bullying</w:t>
            </w:r>
            <w:r>
              <w:rPr>
                <w:sz w:val="20"/>
              </w:rPr>
              <w:br/>
            </w:r>
            <w:r>
              <w:rPr>
                <w:sz w:val="20"/>
              </w:rPr>
              <w:br/>
              <w:t>*90% or greater positive endorsement for Promoting Positive Behaviou</w:t>
            </w:r>
            <w:r>
              <w:rPr>
                <w:sz w:val="20"/>
              </w:rPr>
              <w:t>r</w:t>
            </w:r>
            <w:r>
              <w:rPr>
                <w:sz w:val="20"/>
              </w:rPr>
              <w:br/>
            </w:r>
            <w:r>
              <w:rPr>
                <w:sz w:val="20"/>
              </w:rPr>
              <w:br/>
              <w:t>*90% or greater positive endorsement for School Support</w:t>
            </w:r>
            <w:r>
              <w:rPr>
                <w:sz w:val="20"/>
              </w:rPr>
              <w:br/>
            </w:r>
            <w:r>
              <w:rPr>
                <w:sz w:val="20"/>
              </w:rPr>
              <w:br/>
              <w:t>*90% or greater positive endorsement for Teacher Communication</w:t>
            </w:r>
            <w:r>
              <w:rPr>
                <w:sz w:val="20"/>
              </w:rPr>
              <w:br/>
            </w:r>
            <w:r>
              <w:rPr>
                <w:sz w:val="20"/>
              </w:rPr>
              <w:br/>
              <w:t>Staff Survey</w:t>
            </w:r>
            <w:r>
              <w:rPr>
                <w:sz w:val="20"/>
              </w:rPr>
              <w:br/>
              <w:t>*70% or greater positive endorsement for all School Staff Safety and Wellbeing elements</w:t>
            </w:r>
            <w:r>
              <w:rPr>
                <w:sz w:val="20"/>
              </w:rPr>
              <w:br/>
            </w:r>
          </w:p>
        </w:tc>
      </w:tr>
      <w:tr w:rsidR="00C33ECC" w:rsidTr="00A800BE">
        <w:trPr>
          <w:trHeight w:val="15"/>
        </w:trPr>
        <w:tc>
          <w:tcPr>
            <w:tcW w:w="12022" w:type="dxa"/>
            <w:gridSpan w:val="2"/>
            <w:shd w:val="clear" w:color="auto" w:fill="D9D9D9" w:themeFill="background1" w:themeFillShade="D9"/>
          </w:tcPr>
          <w:p w:rsidR="00DB56D4" w:rsidRPr="00BD3D7C" w:rsidRDefault="005F3B04"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rsidR="00DB56D4" w:rsidRPr="00BD3D7C" w:rsidRDefault="005F3B04" w:rsidP="00BB23C7">
            <w:pPr>
              <w:pStyle w:val="ESBodyText"/>
              <w:spacing w:after="0"/>
              <w:rPr>
                <w:b/>
              </w:rPr>
            </w:pPr>
            <w:r w:rsidRPr="00BD3D7C">
              <w:rPr>
                <w:color w:val="000000"/>
                <w:lang w:val="en-AU"/>
              </w:rPr>
              <w:t>Is</w:t>
            </w:r>
            <w:r w:rsidRPr="00BD3D7C">
              <w:rPr>
                <w:color w:val="000000"/>
                <w:lang w:val="en-AU"/>
              </w:rPr>
              <w:t xml:space="preserve"> this KIS selected for focus this year?</w:t>
            </w:r>
          </w:p>
        </w:tc>
      </w:tr>
      <w:tr w:rsidR="00C33ECC" w:rsidTr="00CE0F0F">
        <w:trPr>
          <w:trHeight w:val="176"/>
        </w:trPr>
        <w:tc>
          <w:tcPr>
            <w:tcW w:w="3772" w:type="dxa"/>
            <w:shd w:val="clear" w:color="auto" w:fill="auto"/>
          </w:tcPr>
          <w:p w:rsidR="00DB56D4" w:rsidRPr="00D43286" w:rsidRDefault="005F3B04" w:rsidP="00BB23C7">
            <w:pPr>
              <w:pStyle w:val="ESBodyText"/>
              <w:spacing w:after="0"/>
              <w:rPr>
                <w:b/>
              </w:rPr>
            </w:pPr>
            <w:r w:rsidRPr="00BD3D7C">
              <w:rPr>
                <w:b/>
                <w:sz w:val="20"/>
                <w:szCs w:val="20"/>
              </w:rPr>
              <w:t>KIS 1</w:t>
            </w:r>
          </w:p>
          <w:p w:rsidR="00C33ECC" w:rsidRDefault="005F3B04">
            <w:r>
              <w:rPr>
                <w:sz w:val="20"/>
              </w:rPr>
              <w:t>Empowering students and building school pride</w:t>
            </w:r>
          </w:p>
        </w:tc>
        <w:tc>
          <w:tcPr>
            <w:tcW w:w="8250" w:type="dxa"/>
            <w:shd w:val="clear" w:color="auto" w:fill="auto"/>
          </w:tcPr>
          <w:p w:rsidR="00DB56D4" w:rsidRPr="00D43286" w:rsidRDefault="005F3B04" w:rsidP="00BB23C7">
            <w:pPr>
              <w:pStyle w:val="ESBodyText"/>
              <w:spacing w:after="0"/>
              <w:rPr>
                <w:b/>
              </w:rPr>
            </w:pPr>
            <w:r>
              <w:rPr>
                <w:sz w:val="20"/>
              </w:rPr>
              <w:t>Build staff, student and community capacity to enhance the understanding of attendance of all stakeholders.</w:t>
            </w:r>
          </w:p>
        </w:tc>
        <w:tc>
          <w:tcPr>
            <w:tcW w:w="3188" w:type="dxa"/>
          </w:tcPr>
          <w:p w:rsidR="00DB56D4" w:rsidRPr="00D43286" w:rsidRDefault="005F3B04" w:rsidP="00BB23C7">
            <w:pPr>
              <w:pStyle w:val="ESBodyText"/>
              <w:spacing w:after="0"/>
              <w:rPr>
                <w:b/>
              </w:rPr>
            </w:pPr>
            <w:r>
              <w:rPr>
                <w:sz w:val="20"/>
              </w:rPr>
              <w:t>Yes</w:t>
            </w:r>
          </w:p>
        </w:tc>
      </w:tr>
      <w:tr w:rsidR="00C33ECC" w:rsidTr="00CE0F0F">
        <w:trPr>
          <w:trHeight w:val="176"/>
        </w:trPr>
        <w:tc>
          <w:tcPr>
            <w:tcW w:w="3772" w:type="dxa"/>
            <w:shd w:val="clear" w:color="auto" w:fill="AF96B4"/>
          </w:tcPr>
          <w:p w:rsidR="00DB56D4" w:rsidRPr="00D43286" w:rsidRDefault="005F3B04" w:rsidP="00BB23C7">
            <w:pPr>
              <w:pStyle w:val="ESBodyText"/>
              <w:spacing w:after="0"/>
              <w:rPr>
                <w:b/>
              </w:rPr>
            </w:pPr>
            <w:r w:rsidRPr="00BD3D7C">
              <w:rPr>
                <w:b/>
                <w:sz w:val="20"/>
                <w:szCs w:val="20"/>
              </w:rPr>
              <w:t>KIS 2</w:t>
            </w:r>
          </w:p>
          <w:p w:rsidR="00C33ECC" w:rsidRDefault="005F3B04">
            <w:r>
              <w:rPr>
                <w:sz w:val="20"/>
              </w:rPr>
              <w:t>Building communities</w:t>
            </w:r>
          </w:p>
        </w:tc>
        <w:tc>
          <w:tcPr>
            <w:tcW w:w="8250" w:type="dxa"/>
            <w:shd w:val="clear" w:color="auto" w:fill="AF96B4"/>
          </w:tcPr>
          <w:p w:rsidR="00DB56D4" w:rsidRPr="00D43286" w:rsidRDefault="005F3B04" w:rsidP="00BB23C7">
            <w:pPr>
              <w:pStyle w:val="ESBodyText"/>
              <w:spacing w:after="0"/>
              <w:rPr>
                <w:b/>
              </w:rPr>
            </w:pPr>
            <w:r>
              <w:rPr>
                <w:sz w:val="20"/>
              </w:rPr>
              <w:t>Build staff capacity to</w:t>
            </w:r>
            <w:r>
              <w:rPr>
                <w:sz w:val="20"/>
              </w:rPr>
              <w:t xml:space="preserve"> establish and strengthen community connections.</w:t>
            </w:r>
          </w:p>
        </w:tc>
        <w:tc>
          <w:tcPr>
            <w:tcW w:w="3188" w:type="dxa"/>
          </w:tcPr>
          <w:p w:rsidR="00DB56D4" w:rsidRPr="00D43286" w:rsidRDefault="005F3B04" w:rsidP="00BB23C7">
            <w:pPr>
              <w:pStyle w:val="ESBodyText"/>
              <w:spacing w:after="0"/>
              <w:rPr>
                <w:b/>
              </w:rPr>
            </w:pPr>
            <w:r>
              <w:rPr>
                <w:sz w:val="20"/>
              </w:rPr>
              <w:t>Yes</w:t>
            </w:r>
          </w:p>
        </w:tc>
      </w:tr>
      <w:tr w:rsidR="00C33ECC" w:rsidTr="00CE0F0F">
        <w:trPr>
          <w:trHeight w:val="176"/>
        </w:trPr>
        <w:tc>
          <w:tcPr>
            <w:tcW w:w="3772" w:type="dxa"/>
            <w:shd w:val="clear" w:color="auto" w:fill="AF96B4"/>
          </w:tcPr>
          <w:p w:rsidR="00DB56D4" w:rsidRPr="00D43286" w:rsidRDefault="005F3B04" w:rsidP="00BB23C7">
            <w:pPr>
              <w:pStyle w:val="ESBodyText"/>
              <w:spacing w:after="0"/>
              <w:rPr>
                <w:b/>
              </w:rPr>
            </w:pPr>
            <w:r w:rsidRPr="00BD3D7C">
              <w:rPr>
                <w:b/>
                <w:sz w:val="20"/>
                <w:szCs w:val="20"/>
              </w:rPr>
              <w:t>KIS 3</w:t>
            </w:r>
          </w:p>
          <w:p w:rsidR="00C33ECC" w:rsidRDefault="005F3B04">
            <w:r>
              <w:rPr>
                <w:sz w:val="20"/>
              </w:rPr>
              <w:t>Building communities</w:t>
            </w:r>
          </w:p>
        </w:tc>
        <w:tc>
          <w:tcPr>
            <w:tcW w:w="8250" w:type="dxa"/>
            <w:shd w:val="clear" w:color="auto" w:fill="AF96B4"/>
          </w:tcPr>
          <w:p w:rsidR="00DB56D4" w:rsidRPr="00D43286" w:rsidRDefault="005F3B04" w:rsidP="00BB23C7">
            <w:pPr>
              <w:pStyle w:val="ESBodyText"/>
              <w:spacing w:after="0"/>
              <w:rPr>
                <w:b/>
              </w:rPr>
            </w:pPr>
            <w:r>
              <w:rPr>
                <w:sz w:val="20"/>
              </w:rPr>
              <w:t>Build staff, student and community capacity to establish and maintain a school wide culture of care and collective responsibility.</w:t>
            </w:r>
          </w:p>
        </w:tc>
        <w:tc>
          <w:tcPr>
            <w:tcW w:w="3188" w:type="dxa"/>
          </w:tcPr>
          <w:p w:rsidR="00DB56D4" w:rsidRPr="00D43286" w:rsidRDefault="005F3B04" w:rsidP="00BB23C7">
            <w:pPr>
              <w:pStyle w:val="ESBodyText"/>
              <w:spacing w:after="0"/>
              <w:rPr>
                <w:b/>
              </w:rPr>
            </w:pPr>
            <w:r>
              <w:rPr>
                <w:sz w:val="20"/>
              </w:rPr>
              <w:t>Yes</w:t>
            </w:r>
          </w:p>
        </w:tc>
      </w:tr>
      <w:tr w:rsidR="00C33ECC" w:rsidTr="0001315D">
        <w:trPr>
          <w:trHeight w:val="1741"/>
        </w:trPr>
        <w:tc>
          <w:tcPr>
            <w:tcW w:w="3772" w:type="dxa"/>
            <w:shd w:val="clear" w:color="auto" w:fill="D9D9D9" w:themeFill="background1" w:themeFillShade="D9"/>
          </w:tcPr>
          <w:p w:rsidR="00BD3D7C" w:rsidRPr="00BD3D7C" w:rsidRDefault="005F3B04" w:rsidP="00BB23C7">
            <w:pPr>
              <w:pStyle w:val="ESBodyText"/>
              <w:spacing w:after="0"/>
              <w:rPr>
                <w:b/>
              </w:rPr>
            </w:pPr>
            <w:r w:rsidRPr="00BD3D7C">
              <w:rPr>
                <w:color w:val="000000"/>
                <w:lang w:val="en-AU"/>
              </w:rPr>
              <w:t xml:space="preserve">Explain why the school has selected </w:t>
            </w:r>
            <w:r w:rsidRPr="00BD3D7C">
              <w:rPr>
                <w:color w:val="000000"/>
                <w:lang w:val="en-AU"/>
              </w:rPr>
              <w:t>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5F3B04" w:rsidP="00BB23C7">
            <w:pPr>
              <w:pStyle w:val="ESBodyText"/>
              <w:spacing w:after="0"/>
              <w:rPr>
                <w:b/>
              </w:rPr>
            </w:pPr>
            <w:r>
              <w:rPr>
                <w:sz w:val="20"/>
              </w:rPr>
              <w:t>Attendance is addressed cont</w:t>
            </w:r>
            <w:r>
              <w:rPr>
                <w:sz w:val="20"/>
              </w:rPr>
              <w:t>inually. While there is extensive follow up on absenteeism, extended holidays and low value attributed to education are matters that impact the data and can provide a somewhat skewed view. Utilising instructive feedback to enable students to develop agency</w:t>
            </w:r>
            <w:r>
              <w:rPr>
                <w:sz w:val="20"/>
              </w:rPr>
              <w:t xml:space="preserve"> is a rational to consider.</w:t>
            </w:r>
          </w:p>
        </w:tc>
      </w:tr>
    </w:tbl>
    <w:p w:rsidR="000A423E" w:rsidRDefault="005F3B04" w:rsidP="004E7357">
      <w:pPr>
        <w:pStyle w:val="ESBodyText"/>
      </w:pPr>
    </w:p>
    <w:p w:rsidR="00C33ECC" w:rsidRDefault="00C33ECC"/>
    <w:p w:rsidR="00C33ECC" w:rsidRDefault="00C33ECC"/>
    <w:p w:rsidR="00C33ECC" w:rsidRDefault="00C33ECC">
      <w:pPr>
        <w:sectPr w:rsidR="00C33ECC"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5F3B04"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rsidR="005539D1" w:rsidRPr="002B37FA" w:rsidRDefault="005F3B04"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11996"/>
      </w:tblGrid>
      <w:tr w:rsidR="00C33ECC" w:rsidTr="00FA4D4A">
        <w:trPr>
          <w:trHeight w:val="110"/>
        </w:trPr>
        <w:tc>
          <w:tcPr>
            <w:tcW w:w="3119" w:type="dxa"/>
            <w:shd w:val="clear" w:color="auto" w:fill="D9D9D9" w:themeFill="background1" w:themeFillShade="D9"/>
          </w:tcPr>
          <w:p w:rsidR="00973DEE" w:rsidRPr="006C7A56" w:rsidRDefault="005F3B04" w:rsidP="00FA4D4A">
            <w:pPr>
              <w:pStyle w:val="Heading3"/>
              <w:spacing w:before="0" w:after="0"/>
              <w:rPr>
                <w:szCs w:val="24"/>
              </w:rPr>
            </w:pPr>
            <w:r w:rsidRPr="006C7A56">
              <w:rPr>
                <w:sz w:val="24"/>
                <w:szCs w:val="24"/>
              </w:rPr>
              <w:t>Goal 1</w:t>
            </w:r>
          </w:p>
        </w:tc>
        <w:tc>
          <w:tcPr>
            <w:tcW w:w="11996" w:type="dxa"/>
            <w:shd w:val="clear" w:color="auto" w:fill="D9D9D9" w:themeFill="background1" w:themeFillShade="D9"/>
          </w:tcPr>
          <w:p w:rsidR="00973DEE" w:rsidRPr="00FE3D5C" w:rsidRDefault="005F3B04" w:rsidP="00FE3D5C">
            <w:pPr>
              <w:pStyle w:val="ESBodyText"/>
              <w:spacing w:after="0"/>
              <w:rPr>
                <w:sz w:val="20"/>
                <w:szCs w:val="24"/>
              </w:rPr>
            </w:pPr>
            <w:r>
              <w:rPr>
                <w:sz w:val="20"/>
              </w:rPr>
              <w:t>1.</w:t>
            </w:r>
            <w:r>
              <w:rPr>
                <w:sz w:val="20"/>
              </w:rPr>
              <w:tab/>
              <w:t>To achieve consistent learning growth for all students across all learning areas.</w:t>
            </w:r>
          </w:p>
        </w:tc>
      </w:tr>
      <w:tr w:rsidR="00C33ECC" w:rsidTr="00FA4D4A">
        <w:trPr>
          <w:trHeight w:val="15"/>
        </w:trPr>
        <w:tc>
          <w:tcPr>
            <w:tcW w:w="3119" w:type="dxa"/>
            <w:shd w:val="clear" w:color="auto" w:fill="D9D9D9" w:themeFill="background1" w:themeFillShade="D9"/>
          </w:tcPr>
          <w:p w:rsidR="00973DEE" w:rsidRPr="006C7A56" w:rsidRDefault="005F3B04" w:rsidP="00FA4D4A">
            <w:pPr>
              <w:pStyle w:val="Heading3"/>
              <w:spacing w:before="0" w:after="0"/>
              <w:rPr>
                <w:szCs w:val="24"/>
              </w:rPr>
            </w:pPr>
            <w:r w:rsidRPr="006C7A56">
              <w:rPr>
                <w:szCs w:val="24"/>
              </w:rPr>
              <w:t xml:space="preserve">12 Month Target </w:t>
            </w:r>
            <w:r w:rsidRPr="006C7A56">
              <w:rPr>
                <w:szCs w:val="24"/>
              </w:rPr>
              <w:t>1.1</w:t>
            </w:r>
          </w:p>
        </w:tc>
        <w:tc>
          <w:tcPr>
            <w:tcW w:w="11996" w:type="dxa"/>
            <w:shd w:val="clear" w:color="auto" w:fill="D9D9D9" w:themeFill="background1" w:themeFillShade="D9"/>
          </w:tcPr>
          <w:p w:rsidR="00973DEE" w:rsidRPr="00FE3D5C" w:rsidRDefault="005F3B04" w:rsidP="00FE3D5C">
            <w:pPr>
              <w:pStyle w:val="ESBodyText"/>
              <w:spacing w:after="0"/>
              <w:rPr>
                <w:sz w:val="20"/>
                <w:szCs w:val="24"/>
              </w:rPr>
            </w:pPr>
            <w:r>
              <w:rPr>
                <w:sz w:val="20"/>
              </w:rPr>
              <w:t>Targets</w:t>
            </w:r>
            <w:r>
              <w:rPr>
                <w:sz w:val="20"/>
              </w:rPr>
              <w:br/>
              <w:t>Naplan</w:t>
            </w:r>
            <w:r>
              <w:rPr>
                <w:sz w:val="20"/>
              </w:rPr>
              <w:br/>
              <w:t>Year 3 Reading cohort and matched cohort averages to be in Band 5.</w:t>
            </w:r>
            <w:r>
              <w:rPr>
                <w:sz w:val="20"/>
              </w:rPr>
              <w:br/>
            </w:r>
            <w:r>
              <w:rPr>
                <w:sz w:val="20"/>
              </w:rPr>
              <w:br/>
              <w:t>Year 3 cohort to equal State average in all five areas.</w:t>
            </w:r>
            <w:r>
              <w:rPr>
                <w:sz w:val="20"/>
              </w:rPr>
              <w:br/>
            </w:r>
            <w:r>
              <w:rPr>
                <w:sz w:val="20"/>
              </w:rPr>
              <w:br/>
              <w:t>80% Top 2 Bands students in Year 3 remain in Top 2 Bands in Year 5 in all five areas.</w:t>
            </w:r>
            <w:r>
              <w:rPr>
                <w:sz w:val="20"/>
              </w:rPr>
              <w:br/>
            </w:r>
            <w:r>
              <w:rPr>
                <w:sz w:val="20"/>
              </w:rPr>
              <w:br/>
              <w:t>75% Year 5 WPS matched co</w:t>
            </w:r>
            <w:r>
              <w:rPr>
                <w:sz w:val="20"/>
              </w:rPr>
              <w:t>hort to achieve medium or high relative growth in all five areas.</w:t>
            </w:r>
            <w:r>
              <w:rPr>
                <w:sz w:val="20"/>
              </w:rPr>
              <w:br/>
            </w:r>
            <w:r>
              <w:rPr>
                <w:sz w:val="20"/>
              </w:rPr>
              <w:br/>
              <w:t>30% Year 7 to achieve high transitional growth and 10% low transitional growth in all five areas.</w:t>
            </w:r>
            <w:r>
              <w:rPr>
                <w:sz w:val="20"/>
              </w:rPr>
              <w:br/>
            </w:r>
            <w:r>
              <w:rPr>
                <w:sz w:val="20"/>
              </w:rPr>
              <w:br/>
              <w:t>Other supporting indicators -</w:t>
            </w:r>
            <w:r>
              <w:rPr>
                <w:sz w:val="20"/>
              </w:rPr>
              <w:br/>
              <w:t>Naplan</w:t>
            </w:r>
            <w:r>
              <w:rPr>
                <w:sz w:val="20"/>
              </w:rPr>
              <w:br/>
              <w:t>* Year 3 Matched Cohort to have equal or more percent</w:t>
            </w:r>
            <w:r>
              <w:rPr>
                <w:sz w:val="20"/>
              </w:rPr>
              <w:t>age of students in Top 2 Bands than Similar Schools in Reading.</w:t>
            </w:r>
            <w:r>
              <w:rPr>
                <w:sz w:val="20"/>
              </w:rPr>
              <w:br/>
            </w:r>
            <w:r>
              <w:rPr>
                <w:sz w:val="20"/>
              </w:rPr>
              <w:br/>
              <w:t>* Year 3 Whole Cohort average and Matched Cohort average to be above the school’s aggregate average over the last five years in Writing, Spelling and Numeracy.</w:t>
            </w:r>
            <w:r>
              <w:rPr>
                <w:sz w:val="20"/>
              </w:rPr>
              <w:br/>
            </w:r>
            <w:r>
              <w:rPr>
                <w:sz w:val="20"/>
              </w:rPr>
              <w:br/>
              <w:t xml:space="preserve">* Year 3 Whole Cohort average </w:t>
            </w:r>
            <w:r>
              <w:rPr>
                <w:sz w:val="20"/>
              </w:rPr>
              <w:t>and Matched Cohort average are  equal with Similar Schools average in Spelling.</w:t>
            </w:r>
            <w:r>
              <w:rPr>
                <w:sz w:val="20"/>
              </w:rPr>
              <w:br/>
            </w:r>
            <w:r>
              <w:rPr>
                <w:sz w:val="20"/>
              </w:rPr>
              <w:br/>
              <w:t>* Year 3 50% or more of students in Top 2 Bands in all areas</w:t>
            </w:r>
            <w:r>
              <w:rPr>
                <w:sz w:val="20"/>
              </w:rPr>
              <w:br/>
            </w:r>
            <w:r>
              <w:rPr>
                <w:sz w:val="20"/>
              </w:rPr>
              <w:br/>
              <w:t>* Year 3 65% or more of students in Top 2 Bands in Reading</w:t>
            </w:r>
            <w:r>
              <w:rPr>
                <w:sz w:val="20"/>
              </w:rPr>
              <w:br/>
            </w:r>
            <w:r>
              <w:rPr>
                <w:sz w:val="20"/>
              </w:rPr>
              <w:br/>
              <w:t>* Year 3 20% or less of students in the Bottom 2 Band</w:t>
            </w:r>
            <w:r>
              <w:rPr>
                <w:sz w:val="20"/>
              </w:rPr>
              <w:t>s in all areas</w:t>
            </w:r>
            <w:r>
              <w:rPr>
                <w:sz w:val="20"/>
              </w:rPr>
              <w:br/>
            </w:r>
            <w:r>
              <w:rPr>
                <w:sz w:val="20"/>
              </w:rPr>
              <w:br/>
              <w:t>* Year 5 15% or less Matched Cohort are in the Bottom 2 Bands in all areas.</w:t>
            </w:r>
            <w:r>
              <w:rPr>
                <w:sz w:val="20"/>
              </w:rPr>
              <w:br/>
            </w:r>
            <w:r>
              <w:rPr>
                <w:sz w:val="20"/>
              </w:rPr>
              <w:br/>
              <w:t>* Year 5 All Matched Cohort to achieve Band 5 or better in all areas.</w:t>
            </w:r>
            <w:r>
              <w:rPr>
                <w:sz w:val="20"/>
              </w:rPr>
              <w:br/>
            </w:r>
            <w:r>
              <w:rPr>
                <w:sz w:val="20"/>
              </w:rPr>
              <w:br/>
              <w:t>* Year 5 All WPS Matched Cohort to achieve Medium or High Relative Growth in all areas.</w:t>
            </w:r>
            <w:r>
              <w:rPr>
                <w:sz w:val="20"/>
              </w:rPr>
              <w:br/>
            </w:r>
            <w:r>
              <w:rPr>
                <w:sz w:val="20"/>
              </w:rPr>
              <w:lastRenderedPageBreak/>
              <w:br/>
              <w:t>* Y</w:t>
            </w:r>
            <w:r>
              <w:rPr>
                <w:sz w:val="20"/>
              </w:rPr>
              <w:t>ear 5 Whole Cohort and Matched Cohort to be within Standard Deviation of State average in all areas.</w:t>
            </w:r>
            <w:r>
              <w:rPr>
                <w:sz w:val="20"/>
              </w:rPr>
              <w:br/>
            </w:r>
            <w:r>
              <w:rPr>
                <w:sz w:val="20"/>
              </w:rPr>
              <w:br/>
            </w:r>
            <w:r>
              <w:rPr>
                <w:sz w:val="20"/>
              </w:rPr>
              <w:br/>
              <w:t>Student Survey</w:t>
            </w:r>
            <w:r>
              <w:rPr>
                <w:sz w:val="20"/>
              </w:rPr>
              <w:br/>
              <w:t>*80% or greater positive endorsement for Effective Teaching Time.</w:t>
            </w:r>
            <w:r>
              <w:rPr>
                <w:sz w:val="20"/>
              </w:rPr>
              <w:br/>
              <w:t>*80% or greater positive endorsement for Differentiated Learning.</w:t>
            </w:r>
            <w:r>
              <w:rPr>
                <w:sz w:val="20"/>
              </w:rPr>
              <w:br/>
            </w:r>
            <w:r>
              <w:rPr>
                <w:sz w:val="20"/>
              </w:rPr>
              <w:br/>
              <w:t>Staff</w:t>
            </w:r>
            <w:r>
              <w:rPr>
                <w:sz w:val="20"/>
              </w:rPr>
              <w:t xml:space="preserve"> Survey</w:t>
            </w:r>
            <w:r>
              <w:rPr>
                <w:sz w:val="20"/>
              </w:rPr>
              <w:br/>
              <w:t>*90% or greater positive endorsement for Renewal of Knowledge and Skills.</w:t>
            </w:r>
            <w:r>
              <w:rPr>
                <w:sz w:val="20"/>
              </w:rPr>
              <w:br/>
              <w:t>*90% or greater positive endorsement for Applicability of Professional Learning.</w:t>
            </w:r>
            <w:r>
              <w:rPr>
                <w:sz w:val="20"/>
              </w:rPr>
              <w:br/>
              <w:t>*90% or greater positive endorsement for Interest in Improving Practice.</w:t>
            </w:r>
            <w:r>
              <w:rPr>
                <w:sz w:val="20"/>
              </w:rPr>
              <w:br/>
              <w:t>*90% or greater posi</w:t>
            </w:r>
            <w:r>
              <w:rPr>
                <w:sz w:val="20"/>
              </w:rPr>
              <w:t>tive endorsement for Timetabled Meetings to Support Collaboration</w:t>
            </w:r>
            <w:r>
              <w:rPr>
                <w:sz w:val="20"/>
              </w:rPr>
              <w:br/>
            </w:r>
          </w:p>
        </w:tc>
      </w:tr>
    </w:tbl>
    <w:p w:rsidR="00E66A5E" w:rsidRDefault="005F3B04" w:rsidP="004B6AD4">
      <w:pPr>
        <w:pStyle w:val="ESBodyText"/>
      </w:pPr>
      <w:bookmarkStart w:id="0" w:name="_GoBack"/>
      <w:bookmarkEnd w:id="0"/>
    </w:p>
    <w:sectPr w:rsidR="00E66A5E" w:rsidSect="00CF64C4">
      <w:headerReference w:type="even" r:id="rId29"/>
      <w:headerReference w:type="default" r:id="rId30"/>
      <w:footerReference w:type="default" r:id="rId31"/>
      <w:headerReference w:type="first" r:id="rId32"/>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3B04">
      <w:pPr>
        <w:spacing w:after="0" w:line="240" w:lineRule="auto"/>
      </w:pPr>
      <w:r>
        <w:separator/>
      </w:r>
    </w:p>
  </w:endnote>
  <w:endnote w:type="continuationSeparator" w:id="0">
    <w:p w:rsidR="00000000" w:rsidRDefault="005F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5F3B04" w:rsidP="00793BFC">
    <w:pPr>
      <w:pStyle w:val="ESSubheading1"/>
      <w:ind w:firstLine="567"/>
      <w:rPr>
        <w:sz w:val="15"/>
        <w:szCs w:val="15"/>
      </w:rPr>
    </w:pPr>
    <w:r w:rsidRPr="00793BFC">
      <w:rPr>
        <w:noProof/>
        <w:sz w:val="15"/>
        <w:szCs w:val="15"/>
      </w:rPr>
      <w:t>Windsor Primary School (1896) - 2019 -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5F3B0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5F3B04" w:rsidP="00DD6247">
    <w:pPr>
      <w:pStyle w:val="ESSubheading1"/>
      <w:ind w:firstLine="567"/>
      <w:rPr>
        <w:sz w:val="15"/>
        <w:szCs w:val="15"/>
      </w:rPr>
    </w:pPr>
    <w:r w:rsidRPr="00B4442D">
      <w:rPr>
        <w:noProof/>
        <w:sz w:val="15"/>
        <w:szCs w:val="15"/>
      </w:rPr>
      <w:t>Windsor Primary School (1896) - 2019 - Self-evaluation Summary.docx</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85647301"/>
      <w:docPartObj>
        <w:docPartGallery w:val="Page Numbers (Bottom of Page)"/>
        <w:docPartUnique/>
      </w:docPartObj>
    </w:sdtPr>
    <w:sdtEndPr>
      <w:rPr>
        <w:noProof/>
      </w:rPr>
    </w:sdtEndPr>
    <w:sdtContent>
      <w:p w:rsidR="007B2B29" w:rsidRPr="007B2B29" w:rsidRDefault="005F3B0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5F3B04" w:rsidP="00362A9C">
    <w:pPr>
      <w:pStyle w:val="ESImageorGraphTitle"/>
      <w:rPr>
        <w:b w:val="0"/>
        <w:sz w:val="15"/>
        <w:szCs w:val="15"/>
      </w:rPr>
    </w:pPr>
    <w:r w:rsidRPr="007839E6">
      <w:rPr>
        <w:b w:val="0"/>
        <w:noProof/>
        <w:sz w:val="15"/>
        <w:szCs w:val="15"/>
      </w:rPr>
      <w:t>Windsor Primary School (1896) - 2019 -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156530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16014718"/>
      <w:docPartObj>
        <w:docPartGallery w:val="Page Numbers (Bottom of Page)"/>
        <w:docPartUnique/>
      </w:docPartObj>
    </w:sdtPr>
    <w:sdtEndPr>
      <w:rPr>
        <w:noProof/>
      </w:rPr>
    </w:sdtEndPr>
    <w:sdtContent>
      <w:p w:rsidR="00823B06" w:rsidRPr="007B2B29" w:rsidRDefault="005F3B04"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5F3B04" w:rsidP="00943620">
    <w:pPr>
      <w:pStyle w:val="ESSubheading1"/>
      <w:ind w:firstLine="567"/>
    </w:pPr>
    <w:r w:rsidRPr="00943620">
      <w:rPr>
        <w:noProof/>
        <w:sz w:val="15"/>
        <w:szCs w:val="15"/>
      </w:rPr>
      <w:t>Windsor Primary School (1896) - 2019 -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877025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415859307"/>
      <w:docPartObj>
        <w:docPartGallery w:val="Page Numbers (Bottom of Page)"/>
        <w:docPartUnique/>
      </w:docPartObj>
    </w:sdtPr>
    <w:sdtEndPr>
      <w:rPr>
        <w:noProof/>
      </w:rPr>
    </w:sdtEndPr>
    <w:sdtContent>
      <w:p w:rsidR="007B2B29" w:rsidRPr="007B2B29" w:rsidRDefault="005F3B0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5F3B04" w:rsidP="005513BB">
    <w:pPr>
      <w:pStyle w:val="ESSubheading1"/>
      <w:ind w:firstLine="567"/>
    </w:pPr>
    <w:r w:rsidRPr="005513BB">
      <w:rPr>
        <w:noProof/>
        <w:sz w:val="15"/>
        <w:szCs w:val="15"/>
      </w:rPr>
      <w:t>Windsor Primary School (1896) - 2019 -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504319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8435664"/>
      <w:docPartObj>
        <w:docPartGallery w:val="Page Numbers (Bottom of Page)"/>
        <w:docPartUnique/>
      </w:docPartObj>
    </w:sdtPr>
    <w:sdtEndPr>
      <w:rPr>
        <w:noProof/>
      </w:rPr>
    </w:sdtEndPr>
    <w:sdtContent>
      <w:p w:rsidR="007B2B29" w:rsidRPr="007B2B29" w:rsidRDefault="005F3B0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3B04">
      <w:pPr>
        <w:spacing w:after="0" w:line="240" w:lineRule="auto"/>
      </w:pPr>
      <w:r>
        <w:separator/>
      </w:r>
    </w:p>
  </w:footnote>
  <w:footnote w:type="continuationSeparator" w:id="0">
    <w:p w:rsidR="00000000" w:rsidRDefault="005F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F3B0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F3B0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5F3B04"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0993510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F3B0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F3B0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F3B04">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5F3B04"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444944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F3B0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F3B0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5F3B04"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F3B0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F3B0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F3B0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F3B04">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F3B0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5F3B04">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5F3B04">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5F3B04">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5F3B0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6290A53E">
      <w:start w:val="1"/>
      <w:numFmt w:val="bullet"/>
      <w:pStyle w:val="ESBulletsinTable"/>
      <w:lvlText w:val=""/>
      <w:lvlJc w:val="left"/>
      <w:pPr>
        <w:ind w:left="360" w:hanging="360"/>
      </w:pPr>
      <w:rPr>
        <w:rFonts w:ascii="Symbol" w:hAnsi="Symbol" w:hint="default"/>
        <w:color w:val="AF272F"/>
      </w:rPr>
    </w:lvl>
    <w:lvl w:ilvl="1" w:tplc="A51CB126">
      <w:start w:val="1"/>
      <w:numFmt w:val="bullet"/>
      <w:pStyle w:val="ESBulletsinTableLevel2"/>
      <w:lvlText w:val="o"/>
      <w:lvlJc w:val="left"/>
      <w:pPr>
        <w:ind w:left="1440" w:hanging="360"/>
      </w:pPr>
      <w:rPr>
        <w:rFonts w:ascii="Courier New" w:hAnsi="Courier New" w:cs="Courier New" w:hint="default"/>
      </w:rPr>
    </w:lvl>
    <w:lvl w:ilvl="2" w:tplc="7DEE812A" w:tentative="1">
      <w:start w:val="1"/>
      <w:numFmt w:val="bullet"/>
      <w:lvlText w:val=""/>
      <w:lvlJc w:val="left"/>
      <w:pPr>
        <w:ind w:left="2160" w:hanging="360"/>
      </w:pPr>
      <w:rPr>
        <w:rFonts w:ascii="Wingdings" w:hAnsi="Wingdings" w:hint="default"/>
      </w:rPr>
    </w:lvl>
    <w:lvl w:ilvl="3" w:tplc="A03ED804" w:tentative="1">
      <w:start w:val="1"/>
      <w:numFmt w:val="bullet"/>
      <w:lvlText w:val=""/>
      <w:lvlJc w:val="left"/>
      <w:pPr>
        <w:ind w:left="2880" w:hanging="360"/>
      </w:pPr>
      <w:rPr>
        <w:rFonts w:ascii="Symbol" w:hAnsi="Symbol" w:hint="default"/>
      </w:rPr>
    </w:lvl>
    <w:lvl w:ilvl="4" w:tplc="A18E702A" w:tentative="1">
      <w:start w:val="1"/>
      <w:numFmt w:val="bullet"/>
      <w:lvlText w:val="o"/>
      <w:lvlJc w:val="left"/>
      <w:pPr>
        <w:ind w:left="3600" w:hanging="360"/>
      </w:pPr>
      <w:rPr>
        <w:rFonts w:ascii="Courier New" w:hAnsi="Courier New" w:cs="Courier New" w:hint="default"/>
      </w:rPr>
    </w:lvl>
    <w:lvl w:ilvl="5" w:tplc="9B26A57C" w:tentative="1">
      <w:start w:val="1"/>
      <w:numFmt w:val="bullet"/>
      <w:lvlText w:val=""/>
      <w:lvlJc w:val="left"/>
      <w:pPr>
        <w:ind w:left="4320" w:hanging="360"/>
      </w:pPr>
      <w:rPr>
        <w:rFonts w:ascii="Wingdings" w:hAnsi="Wingdings" w:hint="default"/>
      </w:rPr>
    </w:lvl>
    <w:lvl w:ilvl="6" w:tplc="0C86E574" w:tentative="1">
      <w:start w:val="1"/>
      <w:numFmt w:val="bullet"/>
      <w:lvlText w:val=""/>
      <w:lvlJc w:val="left"/>
      <w:pPr>
        <w:ind w:left="5040" w:hanging="360"/>
      </w:pPr>
      <w:rPr>
        <w:rFonts w:ascii="Symbol" w:hAnsi="Symbol" w:hint="default"/>
      </w:rPr>
    </w:lvl>
    <w:lvl w:ilvl="7" w:tplc="3F3E8BD0" w:tentative="1">
      <w:start w:val="1"/>
      <w:numFmt w:val="bullet"/>
      <w:lvlText w:val="o"/>
      <w:lvlJc w:val="left"/>
      <w:pPr>
        <w:ind w:left="5760" w:hanging="360"/>
      </w:pPr>
      <w:rPr>
        <w:rFonts w:ascii="Courier New" w:hAnsi="Courier New" w:cs="Courier New" w:hint="default"/>
      </w:rPr>
    </w:lvl>
    <w:lvl w:ilvl="8" w:tplc="4C26B7B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CC"/>
    <w:rsid w:val="005F3B04"/>
    <w:rsid w:val="00C3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DE2C"/>
  <w15:docId w15:val="{72A10FEA-E439-4D8F-A966-8EC8067C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7BA3CBC5-FC5D-4D82-A416-2FB075AD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Seddon, Peter P</cp:lastModifiedBy>
  <cp:revision>2</cp:revision>
  <dcterms:created xsi:type="dcterms:W3CDTF">2019-04-29T05:26:00Z</dcterms:created>
  <dcterms:modified xsi:type="dcterms:W3CDTF">2019-04-29T05:26:00Z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